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E97DF7B" w:rsidR="003309CF" w:rsidRPr="00F762EC" w:rsidRDefault="00F524E9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21</w:t>
      </w:r>
      <w:r w:rsidR="003309CF" w:rsidRPr="00F762EC">
        <w:rPr>
          <w:rFonts w:ascii="NobelCE Lt" w:hAnsi="NobelCE Lt"/>
          <w:sz w:val="24"/>
          <w:szCs w:val="24"/>
        </w:rPr>
        <w:t xml:space="preserve"> </w:t>
      </w:r>
      <w:r w:rsidR="00EF4897">
        <w:rPr>
          <w:rFonts w:ascii="NobelCE Lt" w:hAnsi="NobelCE Lt"/>
          <w:sz w:val="24"/>
          <w:szCs w:val="24"/>
        </w:rPr>
        <w:t>SIERPNIA</w:t>
      </w:r>
      <w:r w:rsidR="003309CF" w:rsidRPr="00F762EC">
        <w:rPr>
          <w:rFonts w:ascii="NobelCE Lt" w:hAnsi="NobelCE Lt"/>
          <w:sz w:val="24"/>
          <w:szCs w:val="24"/>
        </w:rPr>
        <w:t xml:space="preserve"> 202</w:t>
      </w:r>
      <w:r w:rsidR="00E85B74" w:rsidRPr="00F762EC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F762EC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7E4280B" w:rsidR="00F35AB7" w:rsidRPr="00F762EC" w:rsidRDefault="00205CE6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F762EC">
        <w:rPr>
          <w:rFonts w:ascii="NobelCE Lt" w:hAnsi="NobelCE Lt"/>
          <w:b/>
          <w:sz w:val="36"/>
          <w:szCs w:val="36"/>
        </w:rPr>
        <w:t xml:space="preserve">LEXUS LM </w:t>
      </w:r>
      <w:r w:rsidR="00F762EC" w:rsidRPr="00F762EC">
        <w:rPr>
          <w:rFonts w:ascii="NobelCE Lt" w:hAnsi="NobelCE Lt"/>
          <w:b/>
          <w:sz w:val="36"/>
          <w:szCs w:val="36"/>
        </w:rPr>
        <w:t>TO MODEL JAKIEGO W T</w:t>
      </w:r>
      <w:r w:rsidR="00F762EC">
        <w:rPr>
          <w:rFonts w:ascii="NobelCE Lt" w:hAnsi="NobelCE Lt"/>
          <w:b/>
          <w:sz w:val="36"/>
          <w:szCs w:val="36"/>
        </w:rPr>
        <w:t>YM SEGMENCIE NIE BYŁO. NAJWYŻSZA JAKOŚĆ I ATRAKCYJNA MIESIĘCZNA RATA</w:t>
      </w:r>
    </w:p>
    <w:bookmarkEnd w:id="0"/>
    <w:p w14:paraId="70C92A0A" w14:textId="1FEE4123" w:rsidR="0061383D" w:rsidRPr="00F762EC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F762EC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3DAEA4D8" w:rsidR="007A1809" w:rsidRDefault="00F762E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LM jako jedyny w segmencie został zaprojektowany jako auto osobowe</w:t>
      </w:r>
    </w:p>
    <w:p w14:paraId="353D0093" w14:textId="7FF99047" w:rsidR="0050432E" w:rsidRDefault="00F762E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Niespotykana jakość wykończenia i fabryczna gwarancja</w:t>
      </w:r>
    </w:p>
    <w:p w14:paraId="3DCDE807" w14:textId="359F25EC" w:rsidR="00FC26D5" w:rsidRPr="00FC26D5" w:rsidRDefault="00FC26D5" w:rsidP="00FC26D5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Cichy, niezawodny i oszczędny napęd hybrydowy</w:t>
      </w:r>
    </w:p>
    <w:p w14:paraId="01CA26CE" w14:textId="1839FBBA" w:rsidR="00E33830" w:rsidRPr="0050432E" w:rsidRDefault="009967A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LM dostępny</w:t>
      </w:r>
      <w:r w:rsidR="00F762EC">
        <w:rPr>
          <w:rFonts w:ascii="NobelCE Lt" w:hAnsi="NobelCE Lt"/>
          <w:b/>
          <w:sz w:val="24"/>
          <w:szCs w:val="24"/>
        </w:rPr>
        <w:t xml:space="preserve"> w ramach Leasingu KINTO </w:t>
      </w:r>
      <w:r w:rsidR="00F4434B">
        <w:rPr>
          <w:rFonts w:ascii="NobelCE Lt" w:hAnsi="NobelCE Lt"/>
          <w:b/>
          <w:sz w:val="24"/>
          <w:szCs w:val="24"/>
        </w:rPr>
        <w:t>ONE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8DFC8CF" w14:textId="77777777" w:rsidR="00FC26D5" w:rsidRDefault="00FB2D4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LM </w:t>
      </w:r>
      <w:r w:rsidR="0015277E">
        <w:rPr>
          <w:rFonts w:ascii="NobelCE Lt" w:hAnsi="NobelCE Lt"/>
          <w:bCs/>
          <w:sz w:val="24"/>
          <w:szCs w:val="24"/>
        </w:rPr>
        <w:t xml:space="preserve">to przełomowy model w segmencie luksusowych minivanów. Auto dostępne jest w odmianie 4- lub 7-miejscowej i jako jedyne w tej klasie auto zostało od początku zaprojektowane z myślą o komforcie podróżujących, a nie jest dostosowaną do przewozu osób wersją samochodu dostawczego. Dzięki temu komfort przemieszczania się Lexusem LM </w:t>
      </w:r>
      <w:r w:rsidR="0015277E" w:rsidRPr="0015277E">
        <w:rPr>
          <w:rFonts w:ascii="NobelCE Lt" w:hAnsi="NobelCE Lt"/>
          <w:bCs/>
          <w:sz w:val="24"/>
          <w:szCs w:val="24"/>
        </w:rPr>
        <w:t>może równać się z tym z prywatnych odrzutowców.</w:t>
      </w:r>
      <w:r w:rsidR="0015277E">
        <w:rPr>
          <w:rFonts w:ascii="NobelCE Lt" w:hAnsi="NobelCE Lt"/>
          <w:bCs/>
          <w:sz w:val="24"/>
          <w:szCs w:val="24"/>
        </w:rPr>
        <w:t xml:space="preserve"> </w:t>
      </w:r>
    </w:p>
    <w:p w14:paraId="43D33809" w14:textId="77777777" w:rsidR="00FC26D5" w:rsidRDefault="00FC26D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72AA3B9D" w:rsidR="00E33830" w:rsidRDefault="0015277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Ponadto </w:t>
      </w:r>
      <w:r w:rsidR="00FC26D5">
        <w:rPr>
          <w:rFonts w:ascii="NobelCE Lt" w:hAnsi="NobelCE Lt"/>
          <w:bCs/>
          <w:sz w:val="24"/>
          <w:szCs w:val="24"/>
        </w:rPr>
        <w:t xml:space="preserve">każdy element bogatego wyposażenia modelu LM jest montowany w fabryce, a całe auto objęte jest pełną gwarancją (3 lata lub 100 tys. km). </w:t>
      </w:r>
      <w:r w:rsidR="00EA58EE">
        <w:rPr>
          <w:rFonts w:ascii="NobelCE Lt" w:hAnsi="NobelCE Lt"/>
          <w:bCs/>
          <w:sz w:val="24"/>
          <w:szCs w:val="24"/>
        </w:rPr>
        <w:t>S</w:t>
      </w:r>
      <w:r w:rsidR="00FC26D5">
        <w:rPr>
          <w:rFonts w:ascii="NobelCE Lt" w:hAnsi="NobelCE Lt"/>
          <w:bCs/>
          <w:sz w:val="24"/>
          <w:szCs w:val="24"/>
        </w:rPr>
        <w:t xml:space="preserve">amochód ma </w:t>
      </w:r>
      <w:r w:rsidR="00EA58EE">
        <w:rPr>
          <w:rFonts w:ascii="NobelCE Lt" w:hAnsi="NobelCE Lt"/>
          <w:bCs/>
          <w:sz w:val="24"/>
          <w:szCs w:val="24"/>
        </w:rPr>
        <w:t xml:space="preserve">też </w:t>
      </w:r>
      <w:r w:rsidR="00FC26D5">
        <w:rPr>
          <w:rFonts w:ascii="NobelCE Lt" w:hAnsi="NobelCE Lt"/>
          <w:bCs/>
          <w:sz w:val="24"/>
          <w:szCs w:val="24"/>
        </w:rPr>
        <w:t>gwarancję na napęd hybrydowy (5 lat lub 100 tys. km), 12-letnią gwarancję na perforację nadwozia, a z programem gwarancyjnym Lexus Relax ochronę auta można wydłużyć nawet do 10 lat lub 185 tys. km.</w:t>
      </w:r>
      <w:r w:rsidR="00BF16D1">
        <w:rPr>
          <w:rFonts w:ascii="NobelCE Lt" w:hAnsi="NobelCE Lt"/>
          <w:bCs/>
          <w:sz w:val="24"/>
          <w:szCs w:val="24"/>
        </w:rPr>
        <w:t xml:space="preserve"> Dodatkowo, gwarancję na </w:t>
      </w:r>
      <w:r w:rsidR="00333973">
        <w:rPr>
          <w:rFonts w:ascii="NobelCE Lt" w:hAnsi="NobelCE Lt"/>
          <w:bCs/>
          <w:sz w:val="24"/>
          <w:szCs w:val="24"/>
        </w:rPr>
        <w:t>akumulator</w:t>
      </w:r>
      <w:r w:rsidR="00BF16D1">
        <w:rPr>
          <w:rFonts w:ascii="NobelCE Lt" w:hAnsi="NobelCE Lt"/>
          <w:bCs/>
          <w:sz w:val="24"/>
          <w:szCs w:val="24"/>
        </w:rPr>
        <w:t xml:space="preserve"> hybrydowy można przedłużyć do 10 lat.</w:t>
      </w:r>
    </w:p>
    <w:p w14:paraId="15F45E52" w14:textId="77777777" w:rsidR="00FC26D5" w:rsidRDefault="00FC26D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46C51CC" w14:textId="6C699CF5" w:rsidR="00FC26D5" w:rsidRPr="00FC26D5" w:rsidRDefault="00FC26D5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C26D5">
        <w:rPr>
          <w:rFonts w:ascii="NobelCE Lt" w:hAnsi="NobelCE Lt"/>
          <w:b/>
          <w:sz w:val="24"/>
          <w:szCs w:val="24"/>
        </w:rPr>
        <w:t>Niespotykana w tym segmencie jakość wykonania</w:t>
      </w:r>
    </w:p>
    <w:p w14:paraId="7075DEAD" w14:textId="05307EC0" w:rsidR="00FC26D5" w:rsidRDefault="00FC26D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LM w obu wariantach układu miejsc w środku wyznacza standardy pod względem jakości materiałów, najwyższego poziomu wykończenia oraz udogodnień dla podróżujących. </w:t>
      </w:r>
      <w:r w:rsidRPr="00FC26D5">
        <w:rPr>
          <w:rFonts w:ascii="NobelCE Lt" w:hAnsi="NobelCE Lt"/>
          <w:bCs/>
          <w:sz w:val="24"/>
          <w:szCs w:val="24"/>
        </w:rPr>
        <w:lastRenderedPageBreak/>
        <w:t>Wersja 7-miejscowa ma regulowane dwa fotele VIP w drugim rzędzie z funkcją masażu, wentylacją, podgrzewaniem oraz z wysuwanymi stolikami. W trzecim rzędzie są trzy miejsca, a fotele można złożyć i powiększyć przestrzeń bagażową.</w:t>
      </w:r>
      <w:r>
        <w:rPr>
          <w:rFonts w:ascii="NobelCE Lt" w:hAnsi="NobelCE Lt"/>
          <w:bCs/>
          <w:sz w:val="24"/>
          <w:szCs w:val="24"/>
        </w:rPr>
        <w:t xml:space="preserve"> Standardem jest </w:t>
      </w:r>
      <w:r w:rsidRPr="00FC26D5">
        <w:rPr>
          <w:rFonts w:ascii="NobelCE Lt" w:hAnsi="NobelCE Lt"/>
          <w:bCs/>
          <w:sz w:val="24"/>
          <w:szCs w:val="24"/>
        </w:rPr>
        <w:t>21-głośnikowy system audio Mark Levinson oraz dodatkowy 14-calowy ekran dla pasażerów w drugim rzędzie siedzeń, do którego mogą podłączyć urządzenie przez złącze HDMI</w:t>
      </w:r>
      <w:r>
        <w:rPr>
          <w:rFonts w:ascii="NobelCE Lt" w:hAnsi="NobelCE Lt"/>
          <w:bCs/>
          <w:sz w:val="24"/>
          <w:szCs w:val="24"/>
        </w:rPr>
        <w:t>.</w:t>
      </w:r>
    </w:p>
    <w:p w14:paraId="2F87F14A" w14:textId="77777777" w:rsidR="00FC26D5" w:rsidRDefault="00FC26D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5D4868" w14:textId="13196A0A" w:rsidR="00EA58EE" w:rsidRDefault="00EA58E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Komfort na niespotykanym w samochodach poziomie oferuje wersja 4-miejscowa. </w:t>
      </w:r>
      <w:r w:rsidRPr="00EA58EE">
        <w:rPr>
          <w:rFonts w:ascii="NobelCE Lt" w:hAnsi="NobelCE Lt"/>
          <w:bCs/>
          <w:sz w:val="24"/>
          <w:szCs w:val="24"/>
        </w:rPr>
        <w:t>W drugim rzędzie zamontowano elektrycznie regulowane fotele VIP z rozszerzoną funkcją masażu, wentylacją i podgrzewaniem. Fotele można rozłożyć do pozycji leżącej, są też wysuwane i rozkładane stoliki dla każdego z pasażerów. Zagłówki w fotelach również są podgrzewane. Przestrzeń pasażerska ma przyciemnianą elektrochromatycznie przegrodę wnętrza, która jest opuszczana.</w:t>
      </w:r>
      <w:r>
        <w:rPr>
          <w:rFonts w:ascii="NobelCE Lt" w:hAnsi="NobelCE Lt"/>
          <w:bCs/>
          <w:sz w:val="24"/>
          <w:szCs w:val="24"/>
        </w:rPr>
        <w:t xml:space="preserve"> Ta odmiana wyróżnia się także </w:t>
      </w:r>
      <w:r w:rsidRPr="00EA58EE">
        <w:rPr>
          <w:rFonts w:ascii="NobelCE Lt" w:hAnsi="NobelCE Lt"/>
          <w:bCs/>
          <w:sz w:val="24"/>
          <w:szCs w:val="24"/>
        </w:rPr>
        <w:t>48-calowy</w:t>
      </w:r>
      <w:r>
        <w:rPr>
          <w:rFonts w:ascii="NobelCE Lt" w:hAnsi="NobelCE Lt"/>
          <w:bCs/>
          <w:sz w:val="24"/>
          <w:szCs w:val="24"/>
        </w:rPr>
        <w:t>m</w:t>
      </w:r>
      <w:r w:rsidRPr="00EA58EE">
        <w:rPr>
          <w:rFonts w:ascii="NobelCE Lt" w:hAnsi="NobelCE Lt"/>
          <w:bCs/>
          <w:sz w:val="24"/>
          <w:szCs w:val="24"/>
        </w:rPr>
        <w:t xml:space="preserve"> ekran</w:t>
      </w:r>
      <w:r>
        <w:rPr>
          <w:rFonts w:ascii="NobelCE Lt" w:hAnsi="NobelCE Lt"/>
          <w:bCs/>
          <w:sz w:val="24"/>
          <w:szCs w:val="24"/>
        </w:rPr>
        <w:t>em</w:t>
      </w:r>
      <w:r w:rsidRPr="00EA58EE">
        <w:rPr>
          <w:rFonts w:ascii="NobelCE Lt" w:hAnsi="NobelCE Lt"/>
          <w:bCs/>
          <w:sz w:val="24"/>
          <w:szCs w:val="24"/>
        </w:rPr>
        <w:t xml:space="preserve"> z wyjściem HDMI z możliwością podzielenia obrazu na dwa niezależne widoki, 23-głośnikowy</w:t>
      </w:r>
      <w:r>
        <w:rPr>
          <w:rFonts w:ascii="NobelCE Lt" w:hAnsi="NobelCE Lt"/>
          <w:bCs/>
          <w:sz w:val="24"/>
          <w:szCs w:val="24"/>
        </w:rPr>
        <w:t>m</w:t>
      </w:r>
      <w:r w:rsidRPr="00EA58EE">
        <w:rPr>
          <w:rFonts w:ascii="NobelCE Lt" w:hAnsi="NobelCE Lt"/>
          <w:bCs/>
          <w:sz w:val="24"/>
          <w:szCs w:val="24"/>
        </w:rPr>
        <w:t xml:space="preserve"> system</w:t>
      </w:r>
      <w:r>
        <w:rPr>
          <w:rFonts w:ascii="NobelCE Lt" w:hAnsi="NobelCE Lt"/>
          <w:bCs/>
          <w:sz w:val="24"/>
          <w:szCs w:val="24"/>
        </w:rPr>
        <w:t>em</w:t>
      </w:r>
      <w:r w:rsidRPr="00EA58EE">
        <w:rPr>
          <w:rFonts w:ascii="NobelCE Lt" w:hAnsi="NobelCE Lt"/>
          <w:bCs/>
          <w:sz w:val="24"/>
          <w:szCs w:val="24"/>
        </w:rPr>
        <w:t xml:space="preserve"> audio Mark Levinson, bezprzewodową ładowark</w:t>
      </w:r>
      <w:r>
        <w:rPr>
          <w:rFonts w:ascii="NobelCE Lt" w:hAnsi="NobelCE Lt"/>
          <w:bCs/>
          <w:sz w:val="24"/>
          <w:szCs w:val="24"/>
        </w:rPr>
        <w:t>ą</w:t>
      </w:r>
      <w:r w:rsidRPr="00EA58EE">
        <w:rPr>
          <w:rFonts w:ascii="NobelCE Lt" w:hAnsi="NobelCE Lt"/>
          <w:bCs/>
          <w:sz w:val="24"/>
          <w:szCs w:val="24"/>
        </w:rPr>
        <w:t xml:space="preserve"> do telefonów w drugim rzędzie siedzeń, </w:t>
      </w:r>
      <w:r>
        <w:rPr>
          <w:rFonts w:ascii="NobelCE Lt" w:hAnsi="NobelCE Lt"/>
          <w:bCs/>
          <w:sz w:val="24"/>
          <w:szCs w:val="24"/>
        </w:rPr>
        <w:t xml:space="preserve">czy </w:t>
      </w:r>
      <w:r w:rsidRPr="00EA58EE">
        <w:rPr>
          <w:rFonts w:ascii="NobelCE Lt" w:hAnsi="NobelCE Lt"/>
          <w:bCs/>
          <w:sz w:val="24"/>
          <w:szCs w:val="24"/>
        </w:rPr>
        <w:t>schowk</w:t>
      </w:r>
      <w:r>
        <w:rPr>
          <w:rFonts w:ascii="NobelCE Lt" w:hAnsi="NobelCE Lt"/>
          <w:bCs/>
          <w:sz w:val="24"/>
          <w:szCs w:val="24"/>
        </w:rPr>
        <w:t>iem</w:t>
      </w:r>
      <w:r w:rsidRPr="00EA58EE">
        <w:rPr>
          <w:rFonts w:ascii="NobelCE Lt" w:hAnsi="NobelCE Lt"/>
          <w:bCs/>
          <w:sz w:val="24"/>
          <w:szCs w:val="24"/>
        </w:rPr>
        <w:t xml:space="preserve"> z lodówką. Ponadto klimatyzacja automatyczna przestrzeni pasażerskiej ma czujnik IR, który pozwala dobrać idealną temperaturę.</w:t>
      </w:r>
    </w:p>
    <w:p w14:paraId="3DF2A1C5" w14:textId="77777777" w:rsidR="00FC26D5" w:rsidRDefault="00FC26D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0DAC93D" w14:textId="25CAD2EA" w:rsidR="00267C43" w:rsidRDefault="00267C4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Standardem w Lexusie LM są też akustyczne szyby, które dbają o wyciszenie wnętrza, </w:t>
      </w:r>
      <w:r w:rsidRPr="00267C43">
        <w:rPr>
          <w:rFonts w:ascii="NobelCE Lt" w:hAnsi="NobelCE Lt"/>
          <w:bCs/>
          <w:sz w:val="24"/>
          <w:szCs w:val="24"/>
        </w:rPr>
        <w:t>najnowszy system multimedialny Lexus Link Pro z wbudowaną nawigacją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267C43">
        <w:rPr>
          <w:rFonts w:ascii="NobelCE Lt" w:hAnsi="NobelCE Lt"/>
          <w:bCs/>
          <w:sz w:val="24"/>
          <w:szCs w:val="24"/>
        </w:rPr>
        <w:t>pakiet systemów bezpieczeństwa Lexus Safety System + najnowszej, trzeciej generacji</w:t>
      </w:r>
      <w:r>
        <w:rPr>
          <w:rFonts w:ascii="NobelCE Lt" w:hAnsi="NobelCE Lt"/>
          <w:bCs/>
          <w:sz w:val="24"/>
          <w:szCs w:val="24"/>
        </w:rPr>
        <w:t xml:space="preserve"> oraz </w:t>
      </w:r>
      <w:r w:rsidRPr="00267C43">
        <w:rPr>
          <w:rFonts w:ascii="NobelCE Lt" w:hAnsi="NobelCE Lt"/>
          <w:bCs/>
          <w:sz w:val="24"/>
          <w:szCs w:val="24"/>
        </w:rPr>
        <w:t xml:space="preserve">klimatyzacja </w:t>
      </w:r>
      <w:r>
        <w:rPr>
          <w:rFonts w:ascii="NobelCE Lt" w:hAnsi="NobelCE Lt"/>
          <w:bCs/>
          <w:sz w:val="24"/>
          <w:szCs w:val="24"/>
        </w:rPr>
        <w:t>z</w:t>
      </w:r>
      <w:r w:rsidRPr="00267C43">
        <w:rPr>
          <w:rFonts w:ascii="NobelCE Lt" w:hAnsi="NobelCE Lt"/>
          <w:bCs/>
          <w:sz w:val="24"/>
          <w:szCs w:val="24"/>
        </w:rPr>
        <w:t xml:space="preserve"> filtr</w:t>
      </w:r>
      <w:r>
        <w:rPr>
          <w:rFonts w:ascii="NobelCE Lt" w:hAnsi="NobelCE Lt"/>
          <w:bCs/>
          <w:sz w:val="24"/>
          <w:szCs w:val="24"/>
        </w:rPr>
        <w:t>em</w:t>
      </w:r>
      <w:r w:rsidRPr="00267C43">
        <w:rPr>
          <w:rFonts w:ascii="NobelCE Lt" w:hAnsi="NobelCE Lt"/>
          <w:bCs/>
          <w:sz w:val="24"/>
          <w:szCs w:val="24"/>
        </w:rPr>
        <w:t xml:space="preserve"> wykorzystujący</w:t>
      </w:r>
      <w:r>
        <w:rPr>
          <w:rFonts w:ascii="NobelCE Lt" w:hAnsi="NobelCE Lt"/>
          <w:bCs/>
          <w:sz w:val="24"/>
          <w:szCs w:val="24"/>
        </w:rPr>
        <w:t>m</w:t>
      </w:r>
      <w:r w:rsidRPr="00267C43">
        <w:rPr>
          <w:rFonts w:ascii="NobelCE Lt" w:hAnsi="NobelCE Lt"/>
          <w:bCs/>
          <w:sz w:val="24"/>
          <w:szCs w:val="24"/>
        </w:rPr>
        <w:t xml:space="preserve"> technologię nanoe™ X.</w:t>
      </w:r>
    </w:p>
    <w:p w14:paraId="1EAE8B64" w14:textId="77777777" w:rsidR="00267C43" w:rsidRDefault="00267C4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98AE85E" w14:textId="286D7F3F" w:rsidR="008E31AA" w:rsidRPr="008E31AA" w:rsidRDefault="008E31AA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E31AA">
        <w:rPr>
          <w:rFonts w:ascii="NobelCE Lt" w:hAnsi="NobelCE Lt"/>
          <w:b/>
          <w:sz w:val="24"/>
          <w:szCs w:val="24"/>
        </w:rPr>
        <w:t>Jedyna hybryda w swojej klasie</w:t>
      </w:r>
    </w:p>
    <w:p w14:paraId="0E9C8476" w14:textId="2CA0FC1B" w:rsidR="008E31AA" w:rsidRDefault="008E31A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Lexusie LM 350h zastosowano sprawdzony i niezawodny napęd hybrydowy </w:t>
      </w:r>
      <w:r w:rsidRPr="008E31AA">
        <w:rPr>
          <w:rFonts w:ascii="NobelCE Lt" w:hAnsi="NobelCE Lt"/>
          <w:bCs/>
          <w:sz w:val="24"/>
          <w:szCs w:val="24"/>
        </w:rPr>
        <w:t>z 2,5-litrowym silnikiem</w:t>
      </w:r>
      <w:r>
        <w:rPr>
          <w:rFonts w:ascii="NobelCE Lt" w:hAnsi="NobelCE Lt"/>
          <w:bCs/>
          <w:sz w:val="24"/>
          <w:szCs w:val="24"/>
        </w:rPr>
        <w:t xml:space="preserve"> i przekładnią e-CVT</w:t>
      </w:r>
      <w:r w:rsidRPr="008E31AA">
        <w:rPr>
          <w:rFonts w:ascii="NobelCE Lt" w:hAnsi="NobelCE Lt"/>
          <w:bCs/>
          <w:sz w:val="24"/>
          <w:szCs w:val="24"/>
        </w:rPr>
        <w:t xml:space="preserve"> o łącznej mocy </w:t>
      </w:r>
      <w:r w:rsidR="00EF643B">
        <w:rPr>
          <w:rFonts w:ascii="NobelCE Lt" w:hAnsi="NobelCE Lt"/>
          <w:bCs/>
          <w:sz w:val="24"/>
          <w:szCs w:val="24"/>
        </w:rPr>
        <w:t>2</w:t>
      </w:r>
      <w:r w:rsidRPr="008E31AA">
        <w:rPr>
          <w:rFonts w:ascii="NobelCE Lt" w:hAnsi="NobelCE Lt"/>
          <w:bCs/>
          <w:sz w:val="24"/>
          <w:szCs w:val="24"/>
        </w:rPr>
        <w:t xml:space="preserve">50 KM/184 </w:t>
      </w:r>
      <w:proofErr w:type="spellStart"/>
      <w:r w:rsidRPr="008E31AA">
        <w:rPr>
          <w:rFonts w:ascii="NobelCE Lt" w:hAnsi="NobelCE Lt"/>
          <w:bCs/>
          <w:sz w:val="24"/>
          <w:szCs w:val="24"/>
        </w:rPr>
        <w:t>kW</w:t>
      </w:r>
      <w:r w:rsidR="00100550">
        <w:rPr>
          <w:rFonts w:ascii="NobelCE Lt" w:hAnsi="NobelCE Lt"/>
          <w:bCs/>
          <w:sz w:val="24"/>
          <w:szCs w:val="24"/>
        </w:rPr>
        <w:t>.</w:t>
      </w:r>
      <w:proofErr w:type="spellEnd"/>
      <w:r w:rsidR="00100550">
        <w:rPr>
          <w:rFonts w:ascii="NobelCE Lt" w:hAnsi="NobelCE Lt"/>
          <w:bCs/>
          <w:sz w:val="24"/>
          <w:szCs w:val="24"/>
        </w:rPr>
        <w:t xml:space="preserve"> Ten napęd </w:t>
      </w:r>
      <w:r>
        <w:rPr>
          <w:rFonts w:ascii="NobelCE Lt" w:hAnsi="NobelCE Lt"/>
          <w:bCs/>
          <w:sz w:val="24"/>
          <w:szCs w:val="24"/>
        </w:rPr>
        <w:t>ma najwyższą kulturę pracy oraz gwarantuje ciche przemieszczanie się. Ponadto to bardzo oszczędna konfiguracja, która w cyklu mieszanym zgodnym z normą WLTP zużywa średnio 7,4 l paliwa na 100 km.</w:t>
      </w:r>
    </w:p>
    <w:p w14:paraId="7A7D1A56" w14:textId="77777777" w:rsidR="008E31AA" w:rsidRDefault="008E31A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5F0206" w14:textId="36F45939" w:rsidR="008E31AA" w:rsidRDefault="008E31A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LM wyróżnia się właściwościami jezdnymi. Samochód </w:t>
      </w:r>
      <w:r w:rsidRPr="008E31AA">
        <w:rPr>
          <w:rFonts w:ascii="NobelCE Lt" w:hAnsi="NobelCE Lt"/>
          <w:bCs/>
          <w:sz w:val="24"/>
          <w:szCs w:val="24"/>
        </w:rPr>
        <w:t xml:space="preserve">powstał na platformie GA-K, z której wcześniej korzystały modele NX i RX, co gwarantuje nisko położony środek ciężkości, wysoką sztywność nadwozia oraz doskonałe zachowanie na drodze. </w:t>
      </w:r>
      <w:r>
        <w:rPr>
          <w:rFonts w:ascii="NobelCE Lt" w:hAnsi="NobelCE Lt"/>
          <w:bCs/>
          <w:sz w:val="24"/>
          <w:szCs w:val="24"/>
        </w:rPr>
        <w:t xml:space="preserve">O przyczepność w każdych warunkach dbają też </w:t>
      </w:r>
      <w:r w:rsidRPr="008E31AA">
        <w:rPr>
          <w:rFonts w:ascii="NobelCE Lt" w:hAnsi="NobelCE Lt"/>
          <w:bCs/>
          <w:sz w:val="24"/>
          <w:szCs w:val="24"/>
        </w:rPr>
        <w:t>inteligentny napęd na cztery koła E-FOUR oraz zawieszenie adaptacyjne o zmiennej charakterystyce tłumienia (AVS).</w:t>
      </w:r>
    </w:p>
    <w:p w14:paraId="244F121B" w14:textId="77777777" w:rsidR="00FC26D5" w:rsidRDefault="00FC26D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F788993" w14:textId="1D7112F1" w:rsidR="00FC26D5" w:rsidRPr="00FC26D5" w:rsidRDefault="00267C43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LM już od </w:t>
      </w:r>
      <w:r w:rsidR="00EF4897">
        <w:rPr>
          <w:rFonts w:ascii="NobelCE Lt" w:hAnsi="NobelCE Lt"/>
          <w:b/>
          <w:sz w:val="24"/>
          <w:szCs w:val="24"/>
        </w:rPr>
        <w:t>6750</w:t>
      </w:r>
      <w:r>
        <w:rPr>
          <w:rFonts w:ascii="NobelCE Lt" w:hAnsi="NobelCE Lt"/>
          <w:b/>
          <w:sz w:val="24"/>
          <w:szCs w:val="24"/>
        </w:rPr>
        <w:t xml:space="preserve"> zł netto miesięcznie</w:t>
      </w:r>
    </w:p>
    <w:p w14:paraId="02E43548" w14:textId="77777777" w:rsidR="00267C43" w:rsidRDefault="00267C4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LM w wersji 4-miejscowej kosztuje 729 900 zł, a wersję </w:t>
      </w:r>
      <w:r w:rsidR="00FC26D5">
        <w:rPr>
          <w:rFonts w:ascii="NobelCE Lt" w:hAnsi="NobelCE Lt"/>
          <w:bCs/>
          <w:sz w:val="24"/>
          <w:szCs w:val="24"/>
        </w:rPr>
        <w:t>7-miejscow</w:t>
      </w:r>
      <w:r>
        <w:rPr>
          <w:rFonts w:ascii="NobelCE Lt" w:hAnsi="NobelCE Lt"/>
          <w:bCs/>
          <w:sz w:val="24"/>
          <w:szCs w:val="24"/>
        </w:rPr>
        <w:t>ą</w:t>
      </w:r>
      <w:r w:rsidR="00FC26D5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wyceniono na</w:t>
      </w:r>
      <w:r w:rsidR="00FC26D5">
        <w:rPr>
          <w:rFonts w:ascii="NobelCE Lt" w:hAnsi="NobelCE Lt"/>
          <w:bCs/>
          <w:sz w:val="24"/>
          <w:szCs w:val="24"/>
        </w:rPr>
        <w:t xml:space="preserve"> 599 900 zł. </w:t>
      </w:r>
    </w:p>
    <w:p w14:paraId="39A428DF" w14:textId="77777777" w:rsidR="00267C43" w:rsidRDefault="00267C4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6536A5" w14:textId="31848D11" w:rsidR="00267C43" w:rsidRDefault="00267C4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 okazji rynkowego debiutu Lexus przygotował bardzo atrakcyjne warunki finansowania samochodu w ramach Leasingu KINTO </w:t>
      </w:r>
      <w:r w:rsidR="00F4434B">
        <w:rPr>
          <w:rFonts w:ascii="NobelCE Lt" w:hAnsi="NobelCE Lt"/>
          <w:bCs/>
          <w:sz w:val="24"/>
          <w:szCs w:val="24"/>
        </w:rPr>
        <w:t>ONE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FC26D5">
        <w:rPr>
          <w:rFonts w:ascii="NobelCE Lt" w:hAnsi="NobelCE Lt"/>
          <w:bCs/>
          <w:sz w:val="24"/>
          <w:szCs w:val="24"/>
        </w:rPr>
        <w:t>Przy umowie na dwa lata z limitem przebiegu wynoszącym 30 tys. km oraz z 1</w:t>
      </w:r>
      <w:r w:rsidR="00EF4897">
        <w:rPr>
          <w:rFonts w:ascii="NobelCE Lt" w:hAnsi="NobelCE Lt"/>
          <w:bCs/>
          <w:sz w:val="24"/>
          <w:szCs w:val="24"/>
        </w:rPr>
        <w:t>0</w:t>
      </w:r>
      <w:r w:rsidR="00FC26D5">
        <w:rPr>
          <w:rFonts w:ascii="NobelCE Lt" w:hAnsi="NobelCE Lt"/>
          <w:bCs/>
          <w:sz w:val="24"/>
          <w:szCs w:val="24"/>
        </w:rPr>
        <w:t xml:space="preserve">-procentową opłatą wstępną miesięczna rata </w:t>
      </w:r>
      <w:r>
        <w:rPr>
          <w:rFonts w:ascii="NobelCE Lt" w:hAnsi="NobelCE Lt"/>
          <w:bCs/>
          <w:sz w:val="24"/>
          <w:szCs w:val="24"/>
        </w:rPr>
        <w:t xml:space="preserve">za Lexusa LM w wersji 7-miejscowej </w:t>
      </w:r>
      <w:r w:rsidR="00FC26D5">
        <w:rPr>
          <w:rFonts w:ascii="NobelCE Lt" w:hAnsi="NobelCE Lt"/>
          <w:bCs/>
          <w:sz w:val="24"/>
          <w:szCs w:val="24"/>
        </w:rPr>
        <w:t xml:space="preserve">wyniesie </w:t>
      </w:r>
      <w:r w:rsidR="00EF4897">
        <w:rPr>
          <w:rFonts w:ascii="NobelCE Lt" w:hAnsi="NobelCE Lt"/>
          <w:bCs/>
          <w:sz w:val="24"/>
          <w:szCs w:val="24"/>
        </w:rPr>
        <w:t>6750</w:t>
      </w:r>
      <w:r w:rsidR="00FC26D5">
        <w:rPr>
          <w:rFonts w:ascii="NobelCE Lt" w:hAnsi="NobelCE Lt"/>
          <w:bCs/>
          <w:sz w:val="24"/>
          <w:szCs w:val="24"/>
        </w:rPr>
        <w:t xml:space="preserve"> zł netto.</w:t>
      </w:r>
      <w:r w:rsidR="00EF4897">
        <w:rPr>
          <w:rFonts w:ascii="NobelCE Lt" w:hAnsi="NobelCE Lt"/>
          <w:bCs/>
          <w:sz w:val="24"/>
          <w:szCs w:val="24"/>
        </w:rPr>
        <w:t xml:space="preserve"> Lexus LM w wariancie 4-miejscowym przy tych samych warunkach będzie kosztował 9191 zł netto miesięcznie.</w:t>
      </w:r>
    </w:p>
    <w:p w14:paraId="129DE731" w14:textId="77777777" w:rsidR="00F2447E" w:rsidRDefault="00F2447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6448AED" w14:textId="4F965496" w:rsidR="00F2447E" w:rsidRDefault="00F2447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Pr="00F2447E">
          <w:rPr>
            <w:rStyle w:val="Hipercze"/>
            <w:rFonts w:ascii="NobelCE Lt" w:hAnsi="NobelCE Lt"/>
            <w:bCs/>
            <w:sz w:val="24"/>
            <w:szCs w:val="24"/>
          </w:rPr>
          <w:t>Cennik Lexusa LM</w:t>
        </w:r>
      </w:hyperlink>
    </w:p>
    <w:sectPr w:rsidR="00F244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AAEA" w14:textId="77777777" w:rsidR="008B41CB" w:rsidRDefault="008B41CB">
      <w:pPr>
        <w:spacing w:after="0" w:line="240" w:lineRule="auto"/>
      </w:pPr>
      <w:r>
        <w:separator/>
      </w:r>
    </w:p>
  </w:endnote>
  <w:endnote w:type="continuationSeparator" w:id="0">
    <w:p w14:paraId="4AA4AC1C" w14:textId="77777777" w:rsidR="008B41CB" w:rsidRDefault="008B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77F7" w14:textId="77777777" w:rsidR="008B41CB" w:rsidRDefault="008B41CB">
      <w:pPr>
        <w:spacing w:after="0" w:line="240" w:lineRule="auto"/>
      </w:pPr>
      <w:r>
        <w:separator/>
      </w:r>
    </w:p>
  </w:footnote>
  <w:footnote w:type="continuationSeparator" w:id="0">
    <w:p w14:paraId="634BA7DD" w14:textId="77777777" w:rsidR="008B41CB" w:rsidRDefault="008B4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5CA3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0550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5277E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CE6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45901"/>
    <w:rsid w:val="002508E9"/>
    <w:rsid w:val="002555F2"/>
    <w:rsid w:val="002561BA"/>
    <w:rsid w:val="0026195B"/>
    <w:rsid w:val="00263D44"/>
    <w:rsid w:val="00264AD6"/>
    <w:rsid w:val="00266CD1"/>
    <w:rsid w:val="00267C43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33973"/>
    <w:rsid w:val="00340662"/>
    <w:rsid w:val="00341340"/>
    <w:rsid w:val="0035034E"/>
    <w:rsid w:val="0035731F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2D6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2004"/>
    <w:rsid w:val="00526C43"/>
    <w:rsid w:val="00534665"/>
    <w:rsid w:val="00537F3F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B41CB"/>
    <w:rsid w:val="008C20EC"/>
    <w:rsid w:val="008C514D"/>
    <w:rsid w:val="008C6562"/>
    <w:rsid w:val="008D5FA5"/>
    <w:rsid w:val="008D69A7"/>
    <w:rsid w:val="008E1959"/>
    <w:rsid w:val="008E1C76"/>
    <w:rsid w:val="008E2BF4"/>
    <w:rsid w:val="008E31AA"/>
    <w:rsid w:val="00900EAD"/>
    <w:rsid w:val="00913820"/>
    <w:rsid w:val="00913B09"/>
    <w:rsid w:val="009151E2"/>
    <w:rsid w:val="00915315"/>
    <w:rsid w:val="0091572C"/>
    <w:rsid w:val="0091623A"/>
    <w:rsid w:val="009342C4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967A0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25582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A41E0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67ABC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16D1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46389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58EE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897"/>
    <w:rsid w:val="00EF4A66"/>
    <w:rsid w:val="00EF643B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447E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434B"/>
    <w:rsid w:val="00F50210"/>
    <w:rsid w:val="00F524E9"/>
    <w:rsid w:val="00F5437C"/>
    <w:rsid w:val="00F54E18"/>
    <w:rsid w:val="00F56A53"/>
    <w:rsid w:val="00F6082A"/>
    <w:rsid w:val="00F60F83"/>
    <w:rsid w:val="00F719C1"/>
    <w:rsid w:val="00F7311D"/>
    <w:rsid w:val="00F75C22"/>
    <w:rsid w:val="00F762EC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2D4B"/>
    <w:rsid w:val="00FB36CD"/>
    <w:rsid w:val="00FB7DAD"/>
    <w:rsid w:val="00FC1EE3"/>
    <w:rsid w:val="00FC26D5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LM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8</TotalTime>
  <Pages>3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20</cp:revision>
  <cp:lastPrinted>2021-10-28T13:59:00Z</cp:lastPrinted>
  <dcterms:created xsi:type="dcterms:W3CDTF">2023-07-25T12:27:00Z</dcterms:created>
  <dcterms:modified xsi:type="dcterms:W3CDTF">2023-08-21T07:25:00Z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