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14A82" w14:textId="77777777" w:rsidR="003B0047" w:rsidRPr="00590205" w:rsidRDefault="003B0047" w:rsidP="009B5FC6">
      <w:pPr>
        <w:pStyle w:val="Nadpis10"/>
        <w:framePr w:w="14237" w:h="1339" w:hRule="exact" w:wrap="none" w:vAnchor="page" w:hAnchor="page" w:x="976" w:y="1392"/>
        <w:shd w:val="clear" w:color="auto" w:fill="auto"/>
        <w:spacing w:after="0"/>
        <w:ind w:left="220" w:right="4598"/>
        <w:rPr>
          <w:rFonts w:ascii="NobelCE Bk" w:hAnsi="NobelCE Bk"/>
          <w:lang w:val="cs-CZ"/>
        </w:rPr>
      </w:pPr>
      <w:bookmarkStart w:id="0" w:name="bookmark0"/>
      <w:r w:rsidRPr="00590205">
        <w:rPr>
          <w:rFonts w:ascii="NobelCE Bk" w:hAnsi="NobelCE Bk"/>
          <w:lang w:val="cs-CZ"/>
        </w:rPr>
        <w:t>BUDOVÁNÍ MEZINÁRODNÍ ZNAČKY</w:t>
      </w:r>
      <w:bookmarkEnd w:id="0"/>
    </w:p>
    <w:p w14:paraId="672A6659" w14:textId="0493B78A" w:rsidR="003B0047" w:rsidRPr="00C127DB" w:rsidRDefault="003B0047">
      <w:pPr>
        <w:framePr w:wrap="none" w:vAnchor="page" w:hAnchor="page" w:x="12645" w:y="1435"/>
        <w:rPr>
          <w:rFonts w:ascii="NobelCE Lt" w:hAnsi="NobelCE Lt"/>
        </w:rPr>
      </w:pPr>
    </w:p>
    <w:p w14:paraId="5AEDC8F4" w14:textId="77777777" w:rsidR="003B0047" w:rsidRPr="00C127DB" w:rsidRDefault="003B0047">
      <w:pPr>
        <w:pStyle w:val="Zkladntext20"/>
        <w:framePr w:w="14237" w:h="2199" w:hRule="exact" w:wrap="none" w:vAnchor="page" w:hAnchor="page" w:x="976" w:y="2976"/>
        <w:shd w:val="clear" w:color="auto" w:fill="auto"/>
        <w:spacing w:before="0"/>
        <w:rPr>
          <w:rFonts w:ascii="NobelCE Lt" w:hAnsi="NobelCE Lt"/>
          <w:sz w:val="22"/>
          <w:szCs w:val="22"/>
          <w:lang w:val="cs-CZ"/>
        </w:rPr>
      </w:pPr>
      <w:r w:rsidRPr="00C127DB">
        <w:rPr>
          <w:rFonts w:ascii="NobelCE Lt" w:hAnsi="NobelCE Lt"/>
          <w:sz w:val="22"/>
          <w:szCs w:val="22"/>
          <w:lang w:val="cs-CZ"/>
        </w:rPr>
        <w:t xml:space="preserve">Naše podnikatelské aktivity soustavně rozvíjíme od </w:t>
      </w:r>
      <w:r w:rsidR="00296D5F" w:rsidRPr="00C127DB">
        <w:rPr>
          <w:rFonts w:ascii="NobelCE Lt" w:hAnsi="NobelCE Lt"/>
          <w:sz w:val="22"/>
          <w:szCs w:val="22"/>
          <w:lang w:val="cs-CZ"/>
        </w:rPr>
        <w:t>chvíle</w:t>
      </w:r>
      <w:r w:rsidRPr="00C127DB">
        <w:rPr>
          <w:rFonts w:ascii="NobelCE Lt" w:hAnsi="NobelCE Lt"/>
          <w:sz w:val="22"/>
          <w:szCs w:val="22"/>
          <w:lang w:val="cs-CZ"/>
        </w:rPr>
        <w:t xml:space="preserve">, kdy Lexus v roce 1989 vstoupil na světovou scénu. Po skromných začátcích v podobě dvou modelů prodávaných výhradně v USA jsme postupně rozšiřovali naši produktovou řadu i celosvětový záběr. </w:t>
      </w:r>
    </w:p>
    <w:p w14:paraId="0F9EF286" w14:textId="3F6A1E03" w:rsidR="003B0047" w:rsidRPr="00C127DB" w:rsidRDefault="003B0047">
      <w:pPr>
        <w:pStyle w:val="Zkladntext20"/>
        <w:framePr w:w="14237" w:h="2199" w:hRule="exact" w:wrap="none" w:vAnchor="page" w:hAnchor="page" w:x="976" w:y="2976"/>
        <w:shd w:val="clear" w:color="auto" w:fill="auto"/>
        <w:spacing w:before="0" w:after="56"/>
        <w:rPr>
          <w:rFonts w:ascii="NobelCE Lt" w:hAnsi="NobelCE Lt"/>
          <w:sz w:val="22"/>
          <w:szCs w:val="22"/>
          <w:lang w:val="cs-CZ"/>
        </w:rPr>
      </w:pPr>
      <w:r w:rsidRPr="00C127DB">
        <w:rPr>
          <w:rFonts w:ascii="NobelCE Lt" w:hAnsi="NobelCE Lt"/>
          <w:sz w:val="22"/>
          <w:szCs w:val="22"/>
          <w:lang w:val="cs-CZ"/>
        </w:rPr>
        <w:t>Během jediného roku od vstupu na trh jsme otevřeli zastoupení v 17 různých zemích, včetně evropských, přičemž dnes tento poče</w:t>
      </w:r>
      <w:r w:rsidR="00C127DB">
        <w:rPr>
          <w:rFonts w:ascii="NobelCE Lt" w:hAnsi="NobelCE Lt"/>
          <w:sz w:val="22"/>
          <w:szCs w:val="22"/>
          <w:lang w:val="cs-CZ"/>
        </w:rPr>
        <w:t>t přesáhl již 90 států, což z nás</w:t>
      </w:r>
      <w:r w:rsidRPr="00C127DB">
        <w:rPr>
          <w:rFonts w:ascii="NobelCE Lt" w:hAnsi="NobelCE Lt"/>
          <w:sz w:val="22"/>
          <w:szCs w:val="22"/>
          <w:lang w:val="cs-CZ"/>
        </w:rPr>
        <w:t xml:space="preserve"> dělá prémiovou značku se vskutku mezinárodním záběrem.</w:t>
      </w:r>
    </w:p>
    <w:p w14:paraId="4E077BDC" w14:textId="77777777" w:rsidR="003B0047" w:rsidRPr="00C127DB" w:rsidRDefault="003B0047">
      <w:pPr>
        <w:pStyle w:val="Zkladntext20"/>
        <w:framePr w:w="14237" w:h="2199" w:hRule="exact" w:wrap="none" w:vAnchor="page" w:hAnchor="page" w:x="976" w:y="2976"/>
        <w:shd w:val="clear" w:color="auto" w:fill="auto"/>
        <w:spacing w:before="0" w:after="0" w:line="293" w:lineRule="exact"/>
        <w:rPr>
          <w:rFonts w:ascii="NobelCE Lt" w:hAnsi="NobelCE Lt"/>
          <w:sz w:val="22"/>
          <w:szCs w:val="22"/>
          <w:lang w:val="cs-CZ"/>
        </w:rPr>
      </w:pPr>
      <w:r w:rsidRPr="00C127DB">
        <w:rPr>
          <w:rFonts w:ascii="NobelCE Lt" w:hAnsi="NobelCE Lt"/>
          <w:sz w:val="22"/>
          <w:szCs w:val="22"/>
          <w:lang w:val="cs-CZ"/>
        </w:rPr>
        <w:t>Expanze pokračuje i dnes, nejen ve světě automobilů, ale i v rámci našeho zasazení šířit prémiovou kvalitu, kreativitu a inovace do mnoha dalších odvětví, od filmu a produktového designu přes námořní jachty až po úžasné lifestylové zážitky.</w:t>
      </w:r>
      <w:r w:rsidR="00C41520" w:rsidRPr="00C127DB">
        <w:rPr>
          <w:rFonts w:ascii="NobelCE Lt" w:hAnsi="NobelCE Lt"/>
          <w:sz w:val="22"/>
          <w:szCs w:val="22"/>
          <w:lang w:val="cs-CZ"/>
        </w:rPr>
        <w:t xml:space="preserve">  </w:t>
      </w:r>
    </w:p>
    <w:p w14:paraId="27430331" w14:textId="77777777" w:rsidR="003B0047" w:rsidRPr="00296D5F" w:rsidRDefault="003B0047">
      <w:pPr>
        <w:pStyle w:val="Nadpis20"/>
        <w:framePr w:w="14237" w:h="278" w:hRule="exact" w:wrap="none" w:vAnchor="page" w:hAnchor="page" w:x="976" w:y="10936"/>
        <w:shd w:val="clear" w:color="auto" w:fill="auto"/>
        <w:spacing w:before="0" w:line="220" w:lineRule="exact"/>
        <w:ind w:right="200"/>
        <w:rPr>
          <w:lang w:val="cs-CZ"/>
        </w:rPr>
      </w:pPr>
      <w:bookmarkStart w:id="1" w:name="bookmark1"/>
      <w:r w:rsidRPr="00296D5F">
        <w:rPr>
          <w:rStyle w:val="Nadpis2CenturyGothic105ptNetun"/>
          <w:lang w:val="cs-CZ"/>
        </w:rPr>
        <w:t>1</w:t>
      </w:r>
      <w:r w:rsidRPr="00296D5F">
        <w:rPr>
          <w:lang w:val="cs-CZ"/>
        </w:rPr>
        <w:t xml:space="preserve"> / </w:t>
      </w:r>
      <w:r w:rsidRPr="00296D5F">
        <w:rPr>
          <w:rStyle w:val="Nadpis2CenturyGothic105ptNetun"/>
          <w:lang w:val="cs-CZ"/>
        </w:rPr>
        <w:t>2</w:t>
      </w:r>
      <w:bookmarkEnd w:id="1"/>
    </w:p>
    <w:p w14:paraId="0A37501D" w14:textId="77777777" w:rsidR="003B0047" w:rsidRPr="00296D5F" w:rsidRDefault="003B0047">
      <w:pPr>
        <w:rPr>
          <w:sz w:val="2"/>
          <w:lang w:val="cs-CZ"/>
        </w:rPr>
        <w:sectPr w:rsidR="003B0047" w:rsidRPr="00296D5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531"/>
        <w:gridCol w:w="1166"/>
        <w:gridCol w:w="1440"/>
        <w:gridCol w:w="1190"/>
        <w:gridCol w:w="1373"/>
      </w:tblGrid>
      <w:tr w:rsidR="003B0047" w:rsidRPr="00C127DB" w14:paraId="12447E49" w14:textId="77777777">
        <w:trPr>
          <w:trHeight w:hRule="exact" w:val="288"/>
        </w:trPr>
        <w:tc>
          <w:tcPr>
            <w:tcW w:w="835" w:type="dxa"/>
            <w:shd w:val="clear" w:color="auto" w:fill="FFFFFF"/>
          </w:tcPr>
          <w:p w14:paraId="5DAB6C7B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531" w:type="dxa"/>
            <w:shd w:val="clear" w:color="auto" w:fill="FFFFFF"/>
          </w:tcPr>
          <w:p w14:paraId="02EB378F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166" w:type="dxa"/>
            <w:shd w:val="clear" w:color="auto" w:fill="FFFFFF"/>
          </w:tcPr>
          <w:p w14:paraId="6A05A809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440" w:type="dxa"/>
            <w:shd w:val="clear" w:color="auto" w:fill="FFFFFF"/>
          </w:tcPr>
          <w:p w14:paraId="2BFE2359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23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"/>
                <w:rFonts w:ascii="NobelCE Lt" w:hAnsi="NobelCE Lt"/>
                <w:lang w:val="cs-CZ"/>
              </w:rPr>
              <w:t>1993</w:t>
            </w:r>
            <w:r w:rsidRPr="00C127DB">
              <w:rPr>
                <w:rStyle w:val="Zkladntext2Verdana85ptTun"/>
                <w:rFonts w:ascii="NobelCE Lt" w:hAnsi="NobelCE Lt"/>
                <w:lang w:val="cs-CZ"/>
              </w:rPr>
              <w:t>:</w:t>
            </w:r>
          </w:p>
        </w:tc>
        <w:tc>
          <w:tcPr>
            <w:tcW w:w="1190" w:type="dxa"/>
            <w:shd w:val="clear" w:color="auto" w:fill="FFFFFF"/>
          </w:tcPr>
          <w:p w14:paraId="5A39BBE3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373" w:type="dxa"/>
            <w:shd w:val="clear" w:color="auto" w:fill="FFFFFF"/>
          </w:tcPr>
          <w:p w14:paraId="41C8F396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7B516096" w14:textId="77777777">
        <w:trPr>
          <w:trHeight w:hRule="exact" w:val="355"/>
        </w:trPr>
        <w:tc>
          <w:tcPr>
            <w:tcW w:w="835" w:type="dxa"/>
            <w:shd w:val="clear" w:color="auto" w:fill="FFFFFF"/>
          </w:tcPr>
          <w:p w14:paraId="72A3D3EC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531" w:type="dxa"/>
            <w:shd w:val="clear" w:color="auto" w:fill="FFFFFF"/>
            <w:vAlign w:val="bottom"/>
          </w:tcPr>
          <w:p w14:paraId="4CBCA735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23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"/>
                <w:rFonts w:ascii="NobelCE Lt" w:hAnsi="NobelCE Lt"/>
                <w:lang w:val="cs-CZ"/>
              </w:rPr>
              <w:t>1991</w:t>
            </w:r>
            <w:r w:rsidRPr="00C127DB">
              <w:rPr>
                <w:rStyle w:val="Zkladntext2Verdana85ptTun"/>
                <w:rFonts w:ascii="NobelCE Lt" w:hAnsi="NobelCE Lt"/>
                <w:lang w:val="cs-CZ"/>
              </w:rPr>
              <w:t>:</w:t>
            </w:r>
          </w:p>
        </w:tc>
        <w:tc>
          <w:tcPr>
            <w:tcW w:w="1166" w:type="dxa"/>
            <w:shd w:val="clear" w:color="auto" w:fill="FFFFFF"/>
          </w:tcPr>
          <w:p w14:paraId="0D0B940D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2EB994CA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Brunej</w:t>
            </w:r>
          </w:p>
        </w:tc>
        <w:tc>
          <w:tcPr>
            <w:tcW w:w="1190" w:type="dxa"/>
            <w:shd w:val="clear" w:color="auto" w:fill="FFFFFF"/>
          </w:tcPr>
          <w:p w14:paraId="0E27B00A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373" w:type="dxa"/>
            <w:shd w:val="clear" w:color="auto" w:fill="FFFFFF"/>
          </w:tcPr>
          <w:p w14:paraId="60061E4C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35B16A68" w14:textId="77777777">
        <w:trPr>
          <w:trHeight w:hRule="exact" w:val="360"/>
        </w:trPr>
        <w:tc>
          <w:tcPr>
            <w:tcW w:w="835" w:type="dxa"/>
            <w:shd w:val="clear" w:color="auto" w:fill="FFFFFF"/>
          </w:tcPr>
          <w:p w14:paraId="44EAFD9C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531" w:type="dxa"/>
            <w:shd w:val="clear" w:color="auto" w:fill="FFFFFF"/>
            <w:vAlign w:val="bottom"/>
          </w:tcPr>
          <w:p w14:paraId="245C9D59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Rakousko</w:t>
            </w:r>
          </w:p>
        </w:tc>
        <w:tc>
          <w:tcPr>
            <w:tcW w:w="1166" w:type="dxa"/>
            <w:shd w:val="clear" w:color="auto" w:fill="FFFFFF"/>
          </w:tcPr>
          <w:p w14:paraId="4B94D5A5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440" w:type="dxa"/>
            <w:shd w:val="clear" w:color="auto" w:fill="FFFFFF"/>
            <w:vAlign w:val="bottom"/>
          </w:tcPr>
          <w:p w14:paraId="41B9BE7E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Itálie</w:t>
            </w:r>
          </w:p>
        </w:tc>
        <w:tc>
          <w:tcPr>
            <w:tcW w:w="1190" w:type="dxa"/>
            <w:shd w:val="clear" w:color="auto" w:fill="FFFFFF"/>
          </w:tcPr>
          <w:p w14:paraId="3DEEC669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373" w:type="dxa"/>
            <w:shd w:val="clear" w:color="auto" w:fill="FFFFFF"/>
          </w:tcPr>
          <w:p w14:paraId="3656B9AB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749DE140" w14:textId="77777777">
        <w:trPr>
          <w:trHeight w:hRule="exact" w:val="389"/>
        </w:trPr>
        <w:tc>
          <w:tcPr>
            <w:tcW w:w="835" w:type="dxa"/>
            <w:shd w:val="clear" w:color="auto" w:fill="FFFFFF"/>
          </w:tcPr>
          <w:p w14:paraId="45FB0818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531" w:type="dxa"/>
            <w:shd w:val="clear" w:color="auto" w:fill="FFFFFF"/>
            <w:vAlign w:val="center"/>
          </w:tcPr>
          <w:p w14:paraId="6186727A" w14:textId="7D3E3D25" w:rsidR="003B0047" w:rsidRPr="00C127DB" w:rsidRDefault="00C127DB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16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8ptKurzva"/>
                <w:rFonts w:ascii="NobelCE Lt" w:hAnsi="NobelCE Lt"/>
                <w:lang w:val="cs-CZ"/>
              </w:rPr>
              <w:t>Guam</w:t>
            </w:r>
          </w:p>
        </w:tc>
        <w:tc>
          <w:tcPr>
            <w:tcW w:w="1166" w:type="dxa"/>
            <w:shd w:val="clear" w:color="auto" w:fill="FFFFFF"/>
          </w:tcPr>
          <w:p w14:paraId="049F31CB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54D178D6" w14:textId="77777777" w:rsidR="003B0047" w:rsidRPr="00C127DB" w:rsidRDefault="003B0047" w:rsidP="00296D5F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Jihoafrická republika</w:t>
            </w:r>
          </w:p>
        </w:tc>
        <w:tc>
          <w:tcPr>
            <w:tcW w:w="1190" w:type="dxa"/>
            <w:shd w:val="clear" w:color="auto" w:fill="FFFFFF"/>
          </w:tcPr>
          <w:p w14:paraId="53128261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373" w:type="dxa"/>
            <w:shd w:val="clear" w:color="auto" w:fill="FFFFFF"/>
            <w:vAlign w:val="bottom"/>
          </w:tcPr>
          <w:p w14:paraId="1379462F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23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0"/>
                <w:rFonts w:ascii="NobelCE Lt" w:hAnsi="NobelCE Lt"/>
                <w:lang w:val="cs-CZ"/>
              </w:rPr>
              <w:t>2001</w:t>
            </w:r>
            <w:r w:rsidRPr="00C127DB">
              <w:rPr>
                <w:rStyle w:val="Zkladntext2Verdana85ptTun0"/>
                <w:rFonts w:ascii="NobelCE Lt" w:hAnsi="NobelCE Lt"/>
                <w:lang w:val="cs-CZ"/>
              </w:rPr>
              <w:t>:</w:t>
            </w:r>
          </w:p>
        </w:tc>
      </w:tr>
      <w:tr w:rsidR="003B0047" w:rsidRPr="00C127DB" w14:paraId="7A2F326B" w14:textId="77777777">
        <w:trPr>
          <w:trHeight w:hRule="exact" w:val="370"/>
        </w:trPr>
        <w:tc>
          <w:tcPr>
            <w:tcW w:w="835" w:type="dxa"/>
            <w:shd w:val="clear" w:color="auto" w:fill="FFFFFF"/>
            <w:vAlign w:val="bottom"/>
          </w:tcPr>
          <w:p w14:paraId="0750E733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230" w:lineRule="exact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"/>
                <w:rFonts w:ascii="NobelCE Lt" w:hAnsi="NobelCE Lt"/>
                <w:lang w:val="cs-CZ" w:bidi="de-DE"/>
              </w:rPr>
              <w:t>1989</w:t>
            </w:r>
            <w:r w:rsidRPr="00C127DB">
              <w:rPr>
                <w:rStyle w:val="Zkladntext2Verdana85ptTun"/>
                <w:rFonts w:ascii="NobelCE Lt" w:hAnsi="NobelCE Lt"/>
                <w:lang w:val="cs-CZ" w:bidi="de-DE"/>
              </w:rPr>
              <w:t>:</w:t>
            </w:r>
          </w:p>
        </w:tc>
        <w:tc>
          <w:tcPr>
            <w:tcW w:w="1531" w:type="dxa"/>
            <w:shd w:val="clear" w:color="auto" w:fill="FFFFFF"/>
          </w:tcPr>
          <w:p w14:paraId="7257AC12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190" w:lineRule="exact"/>
              <w:ind w:left="26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Nový Zéland</w:t>
            </w:r>
          </w:p>
        </w:tc>
        <w:tc>
          <w:tcPr>
            <w:tcW w:w="1166" w:type="dxa"/>
            <w:shd w:val="clear" w:color="auto" w:fill="FFFFFF"/>
            <w:vAlign w:val="center"/>
          </w:tcPr>
          <w:p w14:paraId="41DBC543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230" w:lineRule="exact"/>
              <w:ind w:left="26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"/>
                <w:rFonts w:ascii="NobelCE Lt" w:hAnsi="NobelCE Lt"/>
                <w:lang w:val="cs-CZ"/>
              </w:rPr>
              <w:t>1992</w:t>
            </w:r>
            <w:r w:rsidRPr="00C127DB">
              <w:rPr>
                <w:rStyle w:val="Zkladntext2Verdana85ptTun"/>
                <w:rFonts w:ascii="NobelCE Lt" w:hAnsi="NobelCE Lt"/>
                <w:lang w:val="cs-CZ"/>
              </w:rPr>
              <w:t>:</w:t>
            </w:r>
          </w:p>
        </w:tc>
        <w:tc>
          <w:tcPr>
            <w:tcW w:w="1440" w:type="dxa"/>
            <w:shd w:val="clear" w:color="auto" w:fill="FFFFFF"/>
          </w:tcPr>
          <w:p w14:paraId="29B9B720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Španělsko</w:t>
            </w:r>
          </w:p>
        </w:tc>
        <w:tc>
          <w:tcPr>
            <w:tcW w:w="1190" w:type="dxa"/>
            <w:shd w:val="clear" w:color="auto" w:fill="FFFFFF"/>
          </w:tcPr>
          <w:p w14:paraId="62486C05" w14:textId="77777777" w:rsidR="003B0047" w:rsidRPr="00C127DB" w:rsidRDefault="003B0047">
            <w:pPr>
              <w:framePr w:w="7536" w:h="2381" w:wrap="none" w:vAnchor="page" w:hAnchor="page" w:x="295" w:y="2538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373" w:type="dxa"/>
            <w:shd w:val="clear" w:color="auto" w:fill="FFFFFF"/>
            <w:vAlign w:val="bottom"/>
          </w:tcPr>
          <w:p w14:paraId="0FF2B27A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Maďarsko</w:t>
            </w:r>
          </w:p>
        </w:tc>
      </w:tr>
      <w:tr w:rsidR="003B0047" w:rsidRPr="00C127DB" w14:paraId="38CFA065" w14:textId="77777777">
        <w:trPr>
          <w:trHeight w:hRule="exact" w:val="619"/>
        </w:trPr>
        <w:tc>
          <w:tcPr>
            <w:tcW w:w="835" w:type="dxa"/>
            <w:shd w:val="clear" w:color="auto" w:fill="FFFFFF"/>
          </w:tcPr>
          <w:p w14:paraId="5BC69B87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line="190" w:lineRule="exact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Spojené</w:t>
            </w:r>
          </w:p>
          <w:p w14:paraId="493569A8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after="0" w:line="190" w:lineRule="exact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Státy</w:t>
            </w:r>
          </w:p>
        </w:tc>
        <w:tc>
          <w:tcPr>
            <w:tcW w:w="1531" w:type="dxa"/>
            <w:shd w:val="clear" w:color="auto" w:fill="FFFFFF"/>
          </w:tcPr>
          <w:p w14:paraId="4149799B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341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Portoriko Švédsko</w:t>
            </w:r>
          </w:p>
        </w:tc>
        <w:tc>
          <w:tcPr>
            <w:tcW w:w="1166" w:type="dxa"/>
            <w:shd w:val="clear" w:color="auto" w:fill="FFFFFF"/>
          </w:tcPr>
          <w:p w14:paraId="03CAE953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120" w:line="190" w:lineRule="exact"/>
              <w:ind w:left="14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Dánsko</w:t>
            </w:r>
          </w:p>
          <w:p w14:paraId="482D2056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120" w:after="0" w:line="190" w:lineRule="exact"/>
              <w:ind w:left="14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Singapur</w:t>
            </w:r>
          </w:p>
        </w:tc>
        <w:tc>
          <w:tcPr>
            <w:tcW w:w="1440" w:type="dxa"/>
            <w:shd w:val="clear" w:color="auto" w:fill="FFFFFF"/>
          </w:tcPr>
          <w:p w14:paraId="7F5FCF61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12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Thajsko</w:t>
            </w:r>
          </w:p>
          <w:p w14:paraId="0E220725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12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Jemen</w:t>
            </w:r>
          </w:p>
        </w:tc>
        <w:tc>
          <w:tcPr>
            <w:tcW w:w="1190" w:type="dxa"/>
            <w:shd w:val="clear" w:color="auto" w:fill="FFFFFF"/>
          </w:tcPr>
          <w:p w14:paraId="66126BBF" w14:textId="77777777" w:rsidR="003B0047" w:rsidRPr="00C127DB" w:rsidRDefault="003B0047" w:rsidP="00296D5F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120" w:line="230" w:lineRule="exact"/>
              <w:ind w:left="24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"/>
                <w:rFonts w:ascii="NobelCE Lt" w:hAnsi="NobelCE Lt"/>
                <w:lang w:val="cs-CZ"/>
              </w:rPr>
              <w:t>1997</w:t>
            </w:r>
            <w:r w:rsidRPr="00C127DB">
              <w:rPr>
                <w:rStyle w:val="Zkladntext2Verdana85ptTun"/>
                <w:rFonts w:ascii="NobelCE Lt" w:hAnsi="NobelCE Lt"/>
                <w:lang w:val="cs-CZ"/>
              </w:rPr>
              <w:t>:</w:t>
            </w:r>
          </w:p>
          <w:p w14:paraId="7D7AC9CC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120" w:after="0" w:line="190" w:lineRule="exact"/>
              <w:ind w:left="24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Tchaj-wan</w:t>
            </w:r>
          </w:p>
        </w:tc>
        <w:tc>
          <w:tcPr>
            <w:tcW w:w="1373" w:type="dxa"/>
            <w:shd w:val="clear" w:color="auto" w:fill="FFFFFF"/>
          </w:tcPr>
          <w:p w14:paraId="3A116D6B" w14:textId="77777777" w:rsidR="003B0047" w:rsidRPr="00C127DB" w:rsidRDefault="003B0047">
            <w:pPr>
              <w:pStyle w:val="Zkladntext20"/>
              <w:framePr w:w="7536" w:h="2381" w:wrap="none" w:vAnchor="page" w:hAnchor="page" w:x="295" w:y="2538"/>
              <w:shd w:val="clear" w:color="auto" w:fill="auto"/>
              <w:spacing w:before="0" w:after="0" w:line="254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Korejská republika</w:t>
            </w:r>
          </w:p>
        </w:tc>
      </w:tr>
    </w:tbl>
    <w:p w14:paraId="4101652C" w14:textId="77777777" w:rsidR="003B0047" w:rsidRPr="00C127DB" w:rsidRDefault="003B0047" w:rsidP="003B0047">
      <w:pPr>
        <w:rPr>
          <w:rFonts w:ascii="NobelCE Lt" w:eastAsia="Century Gothic" w:hAnsi="NobelCE Lt"/>
          <w:b/>
          <w:vanish/>
          <w:sz w:val="50"/>
          <w:lang w:val="cs-CZ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5"/>
        <w:gridCol w:w="2986"/>
        <w:gridCol w:w="1478"/>
        <w:gridCol w:w="1157"/>
        <w:gridCol w:w="1176"/>
      </w:tblGrid>
      <w:tr w:rsidR="003B0047" w:rsidRPr="00C127DB" w14:paraId="49BAD5C0" w14:textId="77777777">
        <w:trPr>
          <w:trHeight w:hRule="exact" w:val="293"/>
        </w:trPr>
        <w:tc>
          <w:tcPr>
            <w:tcW w:w="1085" w:type="dxa"/>
            <w:shd w:val="clear" w:color="auto" w:fill="FFFFFF"/>
          </w:tcPr>
          <w:p w14:paraId="4B99056E" w14:textId="77777777" w:rsidR="003B0047" w:rsidRPr="00C127DB" w:rsidRDefault="003B0047">
            <w:pPr>
              <w:framePr w:w="7882" w:h="1320" w:wrap="none" w:vAnchor="page" w:hAnchor="page" w:x="8119" w:y="3599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2986" w:type="dxa"/>
            <w:shd w:val="clear" w:color="auto" w:fill="FFFFFF"/>
          </w:tcPr>
          <w:p w14:paraId="5CFE7DC2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230" w:lineRule="exact"/>
              <w:ind w:left="38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0"/>
                <w:rFonts w:ascii="NobelCE Lt" w:hAnsi="NobelCE Lt"/>
                <w:lang w:val="cs-CZ"/>
              </w:rPr>
              <w:t>2008</w:t>
            </w:r>
            <w:r w:rsidRPr="00C127DB">
              <w:rPr>
                <w:rStyle w:val="Zkladntext2Verdana85ptTun0"/>
                <w:rFonts w:ascii="NobelCE Lt" w:hAnsi="NobelCE Lt"/>
                <w:lang w:val="cs-CZ"/>
              </w:rPr>
              <w:t>:</w:t>
            </w:r>
          </w:p>
        </w:tc>
        <w:tc>
          <w:tcPr>
            <w:tcW w:w="1478" w:type="dxa"/>
            <w:shd w:val="clear" w:color="auto" w:fill="FFFFFF"/>
          </w:tcPr>
          <w:p w14:paraId="1299C43A" w14:textId="77777777" w:rsidR="003B0047" w:rsidRPr="00C127DB" w:rsidRDefault="003B0047">
            <w:pPr>
              <w:framePr w:w="7882" w:h="1320" w:wrap="none" w:vAnchor="page" w:hAnchor="page" w:x="8119" w:y="3599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157" w:type="dxa"/>
            <w:shd w:val="clear" w:color="auto" w:fill="FFFFFF"/>
          </w:tcPr>
          <w:p w14:paraId="4DDBEF00" w14:textId="77777777" w:rsidR="003B0047" w:rsidRPr="00C127DB" w:rsidRDefault="003B0047">
            <w:pPr>
              <w:framePr w:w="7882" w:h="1320" w:wrap="none" w:vAnchor="page" w:hAnchor="page" w:x="8119" w:y="3599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176" w:type="dxa"/>
            <w:shd w:val="clear" w:color="auto" w:fill="FFFFFF"/>
          </w:tcPr>
          <w:p w14:paraId="5BB82E63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230" w:lineRule="exact"/>
              <w:ind w:right="180"/>
              <w:jc w:val="righ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1"/>
                <w:rFonts w:ascii="NobelCE Lt" w:hAnsi="NobelCE Lt"/>
                <w:lang w:val="cs-CZ"/>
              </w:rPr>
              <w:t>2016</w:t>
            </w:r>
            <w:r w:rsidRPr="00C127DB">
              <w:rPr>
                <w:rStyle w:val="Zkladntext2Verdana85ptTun1"/>
                <w:rFonts w:ascii="NobelCE Lt" w:hAnsi="NobelCE Lt"/>
                <w:lang w:val="cs-CZ"/>
              </w:rPr>
              <w:t>:</w:t>
            </w:r>
          </w:p>
        </w:tc>
      </w:tr>
      <w:tr w:rsidR="003B0047" w:rsidRPr="00C127DB" w14:paraId="441B843D" w14:textId="77777777">
        <w:trPr>
          <w:trHeight w:hRule="exact" w:val="384"/>
        </w:trPr>
        <w:tc>
          <w:tcPr>
            <w:tcW w:w="1085" w:type="dxa"/>
            <w:shd w:val="clear" w:color="auto" w:fill="FFFFFF"/>
          </w:tcPr>
          <w:p w14:paraId="3461D779" w14:textId="77777777" w:rsidR="003B0047" w:rsidRPr="00C127DB" w:rsidRDefault="003B0047">
            <w:pPr>
              <w:framePr w:w="7882" w:h="1320" w:wrap="none" w:vAnchor="page" w:hAnchor="page" w:x="8119" w:y="3599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2986" w:type="dxa"/>
            <w:shd w:val="clear" w:color="auto" w:fill="FFFFFF"/>
          </w:tcPr>
          <w:p w14:paraId="1F501292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190" w:lineRule="exact"/>
              <w:ind w:left="22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Ázerbájdžán</w:t>
            </w:r>
          </w:p>
        </w:tc>
        <w:tc>
          <w:tcPr>
            <w:tcW w:w="1478" w:type="dxa"/>
            <w:shd w:val="clear" w:color="auto" w:fill="FFFFFF"/>
          </w:tcPr>
          <w:p w14:paraId="3CF2D8B6" w14:textId="77777777" w:rsidR="003B0047" w:rsidRPr="00C127DB" w:rsidRDefault="003B0047">
            <w:pPr>
              <w:framePr w:w="7882" w:h="1320" w:wrap="none" w:vAnchor="page" w:hAnchor="page" w:x="8119" w:y="3599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157" w:type="dxa"/>
            <w:shd w:val="clear" w:color="auto" w:fill="FFFFFF"/>
          </w:tcPr>
          <w:p w14:paraId="0FB78278" w14:textId="77777777" w:rsidR="003B0047" w:rsidRPr="00C127DB" w:rsidRDefault="003B0047">
            <w:pPr>
              <w:framePr w:w="7882" w:h="1320" w:wrap="none" w:vAnchor="page" w:hAnchor="page" w:x="8119" w:y="3599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176" w:type="dxa"/>
            <w:shd w:val="clear" w:color="auto" w:fill="FFFFFF"/>
          </w:tcPr>
          <w:p w14:paraId="46D19E1A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190" w:lineRule="exact"/>
              <w:ind w:left="32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Argentina</w:t>
            </w:r>
          </w:p>
        </w:tc>
      </w:tr>
      <w:tr w:rsidR="003B0047" w:rsidRPr="00C127DB" w14:paraId="497FB5C1" w14:textId="77777777">
        <w:trPr>
          <w:trHeight w:hRule="exact" w:val="317"/>
        </w:trPr>
        <w:tc>
          <w:tcPr>
            <w:tcW w:w="1085" w:type="dxa"/>
            <w:shd w:val="clear" w:color="auto" w:fill="FFFFFF"/>
          </w:tcPr>
          <w:p w14:paraId="5C0EE43D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230" w:lineRule="exact"/>
              <w:ind w:left="16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0"/>
                <w:rFonts w:ascii="NobelCE Lt" w:hAnsi="NobelCE Lt"/>
                <w:lang w:val="cs-CZ"/>
              </w:rPr>
              <w:t>2004</w:t>
            </w:r>
            <w:r w:rsidRPr="00C127DB">
              <w:rPr>
                <w:rStyle w:val="Zkladntext2Verdana85ptTun0"/>
                <w:rFonts w:ascii="NobelCE Lt" w:hAnsi="NobelCE Lt"/>
                <w:lang w:val="cs-CZ"/>
              </w:rPr>
              <w:t>:</w:t>
            </w:r>
          </w:p>
        </w:tc>
        <w:tc>
          <w:tcPr>
            <w:tcW w:w="2986" w:type="dxa"/>
            <w:shd w:val="clear" w:color="auto" w:fill="FFFFFF"/>
          </w:tcPr>
          <w:p w14:paraId="2A5E401A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230" w:lineRule="exact"/>
              <w:ind w:left="22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 xml:space="preserve">Mongolsko       </w:t>
            </w:r>
            <w:r w:rsidRPr="00C127DB">
              <w:rPr>
                <w:rStyle w:val="Zkladntext2115ptTundkovn0pt0"/>
                <w:rFonts w:ascii="NobelCE Lt" w:hAnsi="NobelCE Lt"/>
                <w:lang w:val="cs-CZ"/>
              </w:rPr>
              <w:t>2010</w:t>
            </w:r>
            <w:r w:rsidRPr="00C127DB">
              <w:rPr>
                <w:rStyle w:val="Zkladntext2Verdana85ptTun0"/>
                <w:rFonts w:ascii="NobelCE Lt" w:hAnsi="NobelCE Lt"/>
                <w:lang w:val="cs-CZ"/>
              </w:rPr>
              <w:t>:</w:t>
            </w:r>
          </w:p>
        </w:tc>
        <w:tc>
          <w:tcPr>
            <w:tcW w:w="1478" w:type="dxa"/>
            <w:shd w:val="clear" w:color="auto" w:fill="FFFFFF"/>
          </w:tcPr>
          <w:p w14:paraId="42380E00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230" w:lineRule="exact"/>
              <w:ind w:right="300"/>
              <w:jc w:val="righ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1"/>
                <w:rFonts w:ascii="NobelCE Lt" w:hAnsi="NobelCE Lt"/>
                <w:lang w:val="cs-CZ"/>
              </w:rPr>
              <w:t>2013</w:t>
            </w:r>
            <w:r w:rsidRPr="00C127DB">
              <w:rPr>
                <w:rStyle w:val="Zkladntext2Verdana85ptTun1"/>
                <w:rFonts w:ascii="NobelCE Lt" w:hAnsi="NobelCE Lt"/>
                <w:lang w:val="cs-CZ"/>
              </w:rPr>
              <w:t>:</w:t>
            </w:r>
          </w:p>
        </w:tc>
        <w:tc>
          <w:tcPr>
            <w:tcW w:w="1157" w:type="dxa"/>
            <w:shd w:val="clear" w:color="auto" w:fill="FFFFFF"/>
          </w:tcPr>
          <w:p w14:paraId="1CDD3E1E" w14:textId="77777777" w:rsidR="003B0047" w:rsidRPr="00C127DB" w:rsidRDefault="003B0047" w:rsidP="00296D5F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230" w:lineRule="exact"/>
              <w:ind w:left="3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1"/>
                <w:rFonts w:ascii="NobelCE Lt" w:hAnsi="NobelCE Lt"/>
                <w:lang w:val="cs-CZ"/>
              </w:rPr>
              <w:t>2016</w:t>
            </w:r>
            <w:r w:rsidRPr="00C127DB">
              <w:rPr>
                <w:rStyle w:val="Zkladntext2Verdana85ptTun1"/>
                <w:rFonts w:ascii="NobelCE Lt" w:hAnsi="NobelCE Lt"/>
                <w:lang w:val="cs-CZ"/>
              </w:rPr>
              <w:t>:</w:t>
            </w:r>
          </w:p>
        </w:tc>
        <w:tc>
          <w:tcPr>
            <w:tcW w:w="1176" w:type="dxa"/>
            <w:shd w:val="clear" w:color="auto" w:fill="FFFFFF"/>
          </w:tcPr>
          <w:p w14:paraId="5B90135C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190" w:lineRule="exact"/>
              <w:ind w:right="180"/>
              <w:jc w:val="righ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Egypt</w:t>
            </w:r>
          </w:p>
        </w:tc>
      </w:tr>
      <w:tr w:rsidR="003B0047" w:rsidRPr="00C127DB" w14:paraId="2B51F65B" w14:textId="77777777">
        <w:trPr>
          <w:trHeight w:hRule="exact" w:val="326"/>
        </w:trPr>
        <w:tc>
          <w:tcPr>
            <w:tcW w:w="1085" w:type="dxa"/>
            <w:shd w:val="clear" w:color="auto" w:fill="FFFFFF"/>
          </w:tcPr>
          <w:p w14:paraId="728783A0" w14:textId="031CBD42" w:rsidR="003B0047" w:rsidRPr="00C127DB" w:rsidRDefault="003B0047" w:rsidP="00C127DB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190" w:lineRule="exact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 xml:space="preserve">Barbados </w:t>
            </w:r>
          </w:p>
        </w:tc>
        <w:tc>
          <w:tcPr>
            <w:tcW w:w="2986" w:type="dxa"/>
            <w:shd w:val="clear" w:color="auto" w:fill="FFFFFF"/>
          </w:tcPr>
          <w:p w14:paraId="3474D344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190" w:lineRule="exact"/>
              <w:ind w:left="380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 xml:space="preserve">Chile       </w:t>
            </w:r>
            <w:r w:rsidR="00296D5F" w:rsidRPr="00C127DB">
              <w:rPr>
                <w:rStyle w:val="Zkladntext21"/>
                <w:rFonts w:ascii="NobelCE Lt" w:hAnsi="NobelCE Lt"/>
                <w:lang w:val="cs-CZ"/>
              </w:rPr>
              <w:t xml:space="preserve"> </w:t>
            </w:r>
            <w:r w:rsidRPr="00C127DB">
              <w:rPr>
                <w:rStyle w:val="Zkladntext21"/>
                <w:rFonts w:ascii="NobelCE Lt" w:hAnsi="NobelCE Lt"/>
                <w:lang w:val="cs-CZ"/>
              </w:rPr>
              <w:t xml:space="preserve"> Kazachstán</w:t>
            </w:r>
          </w:p>
        </w:tc>
        <w:tc>
          <w:tcPr>
            <w:tcW w:w="1478" w:type="dxa"/>
            <w:shd w:val="clear" w:color="auto" w:fill="FFFFFF"/>
          </w:tcPr>
          <w:p w14:paraId="13125C0D" w14:textId="77777777" w:rsidR="003B0047" w:rsidRPr="00C127DB" w:rsidRDefault="003B0047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190" w:lineRule="exact"/>
              <w:ind w:right="300"/>
              <w:jc w:val="righ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Bolívie</w:t>
            </w:r>
          </w:p>
        </w:tc>
        <w:tc>
          <w:tcPr>
            <w:tcW w:w="1157" w:type="dxa"/>
            <w:shd w:val="clear" w:color="auto" w:fill="FFFFFF"/>
          </w:tcPr>
          <w:p w14:paraId="7AB0E3C7" w14:textId="77777777" w:rsidR="003B0047" w:rsidRPr="00C127DB" w:rsidRDefault="003B0047" w:rsidP="00296D5F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190" w:lineRule="exact"/>
              <w:ind w:left="3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Turecko</w:t>
            </w:r>
          </w:p>
        </w:tc>
        <w:tc>
          <w:tcPr>
            <w:tcW w:w="1176" w:type="dxa"/>
            <w:shd w:val="clear" w:color="auto" w:fill="FFFFFF"/>
          </w:tcPr>
          <w:p w14:paraId="4667B207" w14:textId="77777777" w:rsidR="003B0047" w:rsidRPr="00C127DB" w:rsidRDefault="003B0047" w:rsidP="00296D5F">
            <w:pPr>
              <w:pStyle w:val="Zkladntext20"/>
              <w:framePr w:w="7882" w:h="1320" w:wrap="none" w:vAnchor="page" w:hAnchor="page" w:x="8119" w:y="3599"/>
              <w:shd w:val="clear" w:color="auto" w:fill="auto"/>
              <w:spacing w:before="0" w:after="0" w:line="190" w:lineRule="exact"/>
              <w:ind w:left="3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Maroko</w:t>
            </w:r>
          </w:p>
        </w:tc>
      </w:tr>
    </w:tbl>
    <w:p w14:paraId="1FC39945" w14:textId="77777777" w:rsidR="003B0047" w:rsidRPr="00C127DB" w:rsidRDefault="008E591D">
      <w:pPr>
        <w:framePr w:wrap="none" w:vAnchor="page" w:hAnchor="page" w:x="223" w:y="5279"/>
        <w:rPr>
          <w:rFonts w:ascii="NobelCE Lt" w:hAnsi="NobelCE Lt"/>
          <w:sz w:val="2"/>
          <w:lang w:val="cs-CZ"/>
        </w:rPr>
      </w:pPr>
      <w:r w:rsidRPr="00C127DB">
        <w:rPr>
          <w:rFonts w:ascii="NobelCE Lt" w:hAnsi="NobelCE Lt"/>
          <w:noProof/>
          <w:lang w:val="cs-CZ" w:eastAsia="ja-JP" w:bidi="ar-SA"/>
        </w:rPr>
        <w:drawing>
          <wp:inline distT="0" distB="0" distL="0" distR="0" wp14:anchorId="43D3907B" wp14:editId="07777777">
            <wp:extent cx="10144125" cy="504825"/>
            <wp:effectExtent l="0" t="0" r="0" b="0"/>
            <wp:docPr id="2" name="obrázek 2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4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2040"/>
        <w:gridCol w:w="869"/>
      </w:tblGrid>
      <w:tr w:rsidR="003B0047" w:rsidRPr="00C127DB" w14:paraId="3D697384" w14:textId="77777777">
        <w:trPr>
          <w:trHeight w:hRule="exact" w:val="269"/>
        </w:trPr>
        <w:tc>
          <w:tcPr>
            <w:tcW w:w="1090" w:type="dxa"/>
            <w:shd w:val="clear" w:color="auto" w:fill="FFFFFF"/>
          </w:tcPr>
          <w:p w14:paraId="0562CB0E" w14:textId="77777777" w:rsidR="003B0047" w:rsidRPr="00C127DB" w:rsidRDefault="003B0047">
            <w:pPr>
              <w:framePr w:w="3998" w:h="3384" w:wrap="none" w:vAnchor="page" w:hAnchor="page" w:x="760" w:y="6436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2040" w:type="dxa"/>
            <w:shd w:val="clear" w:color="auto" w:fill="FFFFFF"/>
          </w:tcPr>
          <w:p w14:paraId="24B5EFC6" w14:textId="77777777" w:rsidR="003B0047" w:rsidRPr="00C127DB" w:rsidRDefault="003B0047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230" w:lineRule="exact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"/>
                <w:rFonts w:ascii="NobelCE Lt" w:hAnsi="NobelCE Lt"/>
                <w:lang w:val="cs-CZ"/>
              </w:rPr>
              <w:t>1990</w:t>
            </w:r>
            <w:r w:rsidRPr="00C127DB">
              <w:rPr>
                <w:rStyle w:val="Zkladntext2Verdana85ptTun"/>
                <w:rFonts w:ascii="NobelCE Lt" w:hAnsi="NobelCE Lt"/>
                <w:lang w:val="cs-CZ"/>
              </w:rPr>
              <w:t>:</w:t>
            </w:r>
          </w:p>
        </w:tc>
        <w:tc>
          <w:tcPr>
            <w:tcW w:w="869" w:type="dxa"/>
            <w:shd w:val="clear" w:color="auto" w:fill="FFFFFF"/>
          </w:tcPr>
          <w:p w14:paraId="469F56E0" w14:textId="77777777" w:rsidR="003B0047" w:rsidRPr="00C127DB" w:rsidRDefault="003B0047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230" w:lineRule="exact"/>
              <w:ind w:left="26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"/>
                <w:rFonts w:ascii="NobelCE Lt" w:hAnsi="NobelCE Lt"/>
                <w:lang w:val="cs-CZ"/>
              </w:rPr>
              <w:t>1996</w:t>
            </w:r>
            <w:r w:rsidRPr="00C127DB">
              <w:rPr>
                <w:rStyle w:val="Zkladntext2Verdana85ptTun"/>
                <w:rFonts w:ascii="NobelCE Lt" w:hAnsi="NobelCE Lt"/>
                <w:lang w:val="cs-CZ"/>
              </w:rPr>
              <w:t>:</w:t>
            </w:r>
          </w:p>
        </w:tc>
      </w:tr>
      <w:tr w:rsidR="00296D5F" w:rsidRPr="00C127DB" w14:paraId="1D42B453" w14:textId="77777777" w:rsidTr="00296D5F">
        <w:trPr>
          <w:trHeight w:hRule="exact" w:val="436"/>
        </w:trPr>
        <w:tc>
          <w:tcPr>
            <w:tcW w:w="1090" w:type="dxa"/>
            <w:vMerge w:val="restart"/>
            <w:shd w:val="clear" w:color="auto" w:fill="FFFFFF"/>
          </w:tcPr>
          <w:p w14:paraId="38FDC5A8" w14:textId="77777777" w:rsidR="00296D5F" w:rsidRPr="00C127DB" w:rsidRDefault="00296D5F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Spoj. arab. emiráty</w:t>
            </w:r>
          </w:p>
        </w:tc>
        <w:tc>
          <w:tcPr>
            <w:tcW w:w="2040" w:type="dxa"/>
            <w:shd w:val="clear" w:color="auto" w:fill="FFFFFF"/>
          </w:tcPr>
          <w:p w14:paraId="0D7AB1E4" w14:textId="77777777" w:rsidR="00296D5F" w:rsidRPr="00C127DB" w:rsidRDefault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Hongkong</w:t>
            </w:r>
          </w:p>
        </w:tc>
        <w:tc>
          <w:tcPr>
            <w:tcW w:w="869" w:type="dxa"/>
            <w:shd w:val="clear" w:color="auto" w:fill="FFFFFF"/>
          </w:tcPr>
          <w:p w14:paraId="5654BD7C" w14:textId="77777777" w:rsidR="00296D5F" w:rsidRPr="00C127DB" w:rsidRDefault="00296D5F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6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Kypr</w:t>
            </w:r>
          </w:p>
        </w:tc>
      </w:tr>
      <w:tr w:rsidR="00296D5F" w:rsidRPr="00C127DB" w14:paraId="4E57386E" w14:textId="77777777">
        <w:trPr>
          <w:trHeight w:hRule="exact" w:val="350"/>
        </w:trPr>
        <w:tc>
          <w:tcPr>
            <w:tcW w:w="1090" w:type="dxa"/>
            <w:vMerge/>
            <w:shd w:val="clear" w:color="auto" w:fill="FFFFFF"/>
          </w:tcPr>
          <w:p w14:paraId="34CE0A41" w14:textId="77777777" w:rsidR="00296D5F" w:rsidRPr="00C127DB" w:rsidRDefault="00296D5F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20"/>
              <w:jc w:val="center"/>
              <w:rPr>
                <w:rFonts w:ascii="NobelCE Lt" w:hAnsi="NobelCE Lt"/>
                <w:lang w:val="cs-CZ"/>
              </w:rPr>
            </w:pPr>
          </w:p>
        </w:tc>
        <w:tc>
          <w:tcPr>
            <w:tcW w:w="2040" w:type="dxa"/>
            <w:shd w:val="clear" w:color="auto" w:fill="FFFFFF"/>
          </w:tcPr>
          <w:p w14:paraId="5BB3660A" w14:textId="77777777" w:rsidR="00296D5F" w:rsidRPr="00C127DB" w:rsidRDefault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Irsko</w:t>
            </w:r>
          </w:p>
        </w:tc>
        <w:tc>
          <w:tcPr>
            <w:tcW w:w="869" w:type="dxa"/>
            <w:shd w:val="clear" w:color="auto" w:fill="FFFFFF"/>
          </w:tcPr>
          <w:p w14:paraId="4915678A" w14:textId="77777777" w:rsidR="00296D5F" w:rsidRPr="00C127DB" w:rsidRDefault="00296D5F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6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Izrael</w:t>
            </w:r>
          </w:p>
        </w:tc>
      </w:tr>
      <w:tr w:rsidR="003B0047" w:rsidRPr="00C127DB" w14:paraId="39D42C1E" w14:textId="77777777">
        <w:trPr>
          <w:trHeight w:hRule="exact" w:val="355"/>
        </w:trPr>
        <w:tc>
          <w:tcPr>
            <w:tcW w:w="1090" w:type="dxa"/>
            <w:shd w:val="clear" w:color="auto" w:fill="FFFFFF"/>
          </w:tcPr>
          <w:p w14:paraId="0347370F" w14:textId="77777777" w:rsidR="003B0047" w:rsidRPr="00C127DB" w:rsidRDefault="003B0047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Austrálie</w:t>
            </w:r>
          </w:p>
        </w:tc>
        <w:tc>
          <w:tcPr>
            <w:tcW w:w="2040" w:type="dxa"/>
            <w:shd w:val="clear" w:color="auto" w:fill="FFFFFF"/>
          </w:tcPr>
          <w:p w14:paraId="1AEED2B1" w14:textId="77777777" w:rsidR="003B0047" w:rsidRPr="00C127DB" w:rsidRDefault="003B0047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Kuvajt</w:t>
            </w:r>
          </w:p>
        </w:tc>
        <w:tc>
          <w:tcPr>
            <w:tcW w:w="869" w:type="dxa"/>
            <w:shd w:val="clear" w:color="auto" w:fill="FFFFFF"/>
          </w:tcPr>
          <w:p w14:paraId="62EBF3C5" w14:textId="77777777" w:rsidR="003B0047" w:rsidRPr="00C127DB" w:rsidRDefault="003B0047">
            <w:pPr>
              <w:framePr w:w="3998" w:h="3384" w:wrap="none" w:vAnchor="page" w:hAnchor="page" w:x="760" w:y="6436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45FC2D21" w14:textId="77777777">
        <w:trPr>
          <w:trHeight w:hRule="exact" w:val="331"/>
        </w:trPr>
        <w:tc>
          <w:tcPr>
            <w:tcW w:w="1090" w:type="dxa"/>
            <w:shd w:val="clear" w:color="auto" w:fill="FFFFFF"/>
          </w:tcPr>
          <w:p w14:paraId="3B282BC3" w14:textId="77777777" w:rsidR="003B0047" w:rsidRPr="00C127DB" w:rsidRDefault="003B0047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Bahrajn</w:t>
            </w:r>
          </w:p>
        </w:tc>
        <w:tc>
          <w:tcPr>
            <w:tcW w:w="2040" w:type="dxa"/>
            <w:shd w:val="clear" w:color="auto" w:fill="FFFFFF"/>
          </w:tcPr>
          <w:p w14:paraId="67B87364" w14:textId="77777777" w:rsidR="003B0047" w:rsidRPr="00C127DB" w:rsidRDefault="003B0047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Nizozemí</w:t>
            </w:r>
          </w:p>
        </w:tc>
        <w:tc>
          <w:tcPr>
            <w:tcW w:w="869" w:type="dxa"/>
            <w:shd w:val="clear" w:color="auto" w:fill="FFFFFF"/>
          </w:tcPr>
          <w:p w14:paraId="6D98A12B" w14:textId="77777777" w:rsidR="003B0047" w:rsidRPr="00C127DB" w:rsidRDefault="003B0047">
            <w:pPr>
              <w:framePr w:w="3998" w:h="3384" w:wrap="none" w:vAnchor="page" w:hAnchor="page" w:x="760" w:y="6436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33F3E519" w14:textId="77777777">
        <w:trPr>
          <w:trHeight w:hRule="exact" w:val="346"/>
        </w:trPr>
        <w:tc>
          <w:tcPr>
            <w:tcW w:w="1090" w:type="dxa"/>
            <w:shd w:val="clear" w:color="auto" w:fill="FFFFFF"/>
          </w:tcPr>
          <w:p w14:paraId="5E02D4EB" w14:textId="77777777" w:rsidR="003B0047" w:rsidRPr="00C127DB" w:rsidRDefault="003B0047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Belgie</w:t>
            </w:r>
          </w:p>
        </w:tc>
        <w:tc>
          <w:tcPr>
            <w:tcW w:w="2040" w:type="dxa"/>
            <w:shd w:val="clear" w:color="auto" w:fill="FFFFFF"/>
          </w:tcPr>
          <w:p w14:paraId="474CFCD6" w14:textId="77777777" w:rsidR="003B0047" w:rsidRPr="00C127DB" w:rsidRDefault="003B0047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Omán</w:t>
            </w:r>
          </w:p>
        </w:tc>
        <w:tc>
          <w:tcPr>
            <w:tcW w:w="869" w:type="dxa"/>
            <w:shd w:val="clear" w:color="auto" w:fill="FFFFFF"/>
          </w:tcPr>
          <w:p w14:paraId="2946DB82" w14:textId="77777777" w:rsidR="003B0047" w:rsidRPr="00C127DB" w:rsidRDefault="003B0047">
            <w:pPr>
              <w:framePr w:w="3998" w:h="3384" w:wrap="none" w:vAnchor="page" w:hAnchor="page" w:x="760" w:y="6436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3B4222D4" w14:textId="77777777">
        <w:trPr>
          <w:trHeight w:hRule="exact" w:val="360"/>
        </w:trPr>
        <w:tc>
          <w:tcPr>
            <w:tcW w:w="1090" w:type="dxa"/>
            <w:shd w:val="clear" w:color="auto" w:fill="FFFFFF"/>
          </w:tcPr>
          <w:p w14:paraId="0B3CC58C" w14:textId="77777777" w:rsidR="003B0047" w:rsidRPr="00C127DB" w:rsidRDefault="003B0047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Kanada</w:t>
            </w:r>
          </w:p>
        </w:tc>
        <w:tc>
          <w:tcPr>
            <w:tcW w:w="2040" w:type="dxa"/>
            <w:shd w:val="clear" w:color="auto" w:fill="FFFFFF"/>
          </w:tcPr>
          <w:p w14:paraId="1938CEAA" w14:textId="77777777" w:rsidR="003B0047" w:rsidRPr="00C127DB" w:rsidRDefault="003B0047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Katar</w:t>
            </w:r>
          </w:p>
        </w:tc>
        <w:tc>
          <w:tcPr>
            <w:tcW w:w="869" w:type="dxa"/>
            <w:shd w:val="clear" w:color="auto" w:fill="FFFFFF"/>
          </w:tcPr>
          <w:p w14:paraId="5997CC1D" w14:textId="77777777" w:rsidR="003B0047" w:rsidRPr="00C127DB" w:rsidRDefault="003B0047">
            <w:pPr>
              <w:framePr w:w="3998" w:h="3384" w:wrap="none" w:vAnchor="page" w:hAnchor="page" w:x="760" w:y="6436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7BB7ACBA" w14:textId="77777777">
        <w:trPr>
          <w:trHeight w:hRule="exact" w:val="346"/>
        </w:trPr>
        <w:tc>
          <w:tcPr>
            <w:tcW w:w="1090" w:type="dxa"/>
            <w:shd w:val="clear" w:color="auto" w:fill="FFFFFF"/>
          </w:tcPr>
          <w:p w14:paraId="65AF9AC1" w14:textId="77777777" w:rsidR="003B0047" w:rsidRPr="00C127DB" w:rsidRDefault="003B0047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Finsko</w:t>
            </w:r>
          </w:p>
        </w:tc>
        <w:tc>
          <w:tcPr>
            <w:tcW w:w="2040" w:type="dxa"/>
            <w:shd w:val="clear" w:color="auto" w:fill="FFFFFF"/>
          </w:tcPr>
          <w:p w14:paraId="0367ADA0" w14:textId="77777777" w:rsidR="003B0047" w:rsidRPr="00C127DB" w:rsidRDefault="003B0047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Saudská Arábie</w:t>
            </w:r>
          </w:p>
        </w:tc>
        <w:tc>
          <w:tcPr>
            <w:tcW w:w="869" w:type="dxa"/>
            <w:shd w:val="clear" w:color="auto" w:fill="FFFFFF"/>
          </w:tcPr>
          <w:p w14:paraId="110FFD37" w14:textId="77777777" w:rsidR="003B0047" w:rsidRPr="00C127DB" w:rsidRDefault="003B0047">
            <w:pPr>
              <w:framePr w:w="3998" w:h="3384" w:wrap="none" w:vAnchor="page" w:hAnchor="page" w:x="760" w:y="6436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4A61D27D" w14:textId="77777777">
        <w:trPr>
          <w:trHeight w:hRule="exact" w:val="350"/>
        </w:trPr>
        <w:tc>
          <w:tcPr>
            <w:tcW w:w="1090" w:type="dxa"/>
            <w:shd w:val="clear" w:color="auto" w:fill="FFFFFF"/>
          </w:tcPr>
          <w:p w14:paraId="645DF46B" w14:textId="77777777" w:rsidR="003B0047" w:rsidRPr="00C127DB" w:rsidRDefault="003B0047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Francie</w:t>
            </w:r>
          </w:p>
        </w:tc>
        <w:tc>
          <w:tcPr>
            <w:tcW w:w="2040" w:type="dxa"/>
            <w:shd w:val="clear" w:color="auto" w:fill="FFFFFF"/>
          </w:tcPr>
          <w:p w14:paraId="0DD455A5" w14:textId="77777777" w:rsidR="003B0047" w:rsidRPr="00C127DB" w:rsidRDefault="003B0047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Švýcarsko</w:t>
            </w:r>
          </w:p>
        </w:tc>
        <w:tc>
          <w:tcPr>
            <w:tcW w:w="869" w:type="dxa"/>
            <w:shd w:val="clear" w:color="auto" w:fill="FFFFFF"/>
          </w:tcPr>
          <w:p w14:paraId="6B699379" w14:textId="77777777" w:rsidR="003B0047" w:rsidRPr="00C127DB" w:rsidRDefault="003B0047">
            <w:pPr>
              <w:framePr w:w="3998" w:h="3384" w:wrap="none" w:vAnchor="page" w:hAnchor="page" w:x="760" w:y="6436"/>
              <w:rPr>
                <w:rFonts w:ascii="NobelCE Lt" w:hAnsi="NobelCE Lt"/>
                <w:sz w:val="10"/>
                <w:lang w:val="cs-CZ"/>
              </w:rPr>
            </w:pPr>
          </w:p>
        </w:tc>
      </w:tr>
      <w:tr w:rsidR="003B0047" w:rsidRPr="00C127DB" w14:paraId="6C792AE8" w14:textId="77777777">
        <w:trPr>
          <w:trHeight w:hRule="exact" w:val="379"/>
        </w:trPr>
        <w:tc>
          <w:tcPr>
            <w:tcW w:w="1090" w:type="dxa"/>
            <w:shd w:val="clear" w:color="auto" w:fill="FFFFFF"/>
          </w:tcPr>
          <w:p w14:paraId="71BD125D" w14:textId="77777777" w:rsidR="003B0047" w:rsidRPr="00C127DB" w:rsidRDefault="003B0047" w:rsidP="00296D5F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ind w:left="2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Německo</w:t>
            </w:r>
          </w:p>
        </w:tc>
        <w:tc>
          <w:tcPr>
            <w:tcW w:w="2040" w:type="dxa"/>
            <w:shd w:val="clear" w:color="auto" w:fill="FFFFFF"/>
          </w:tcPr>
          <w:p w14:paraId="0336583B" w14:textId="77777777" w:rsidR="003B0047" w:rsidRPr="00C127DB" w:rsidRDefault="003B0047">
            <w:pPr>
              <w:pStyle w:val="Zkladntext20"/>
              <w:framePr w:w="3998" w:h="3384" w:wrap="none" w:vAnchor="page" w:hAnchor="page" w:x="760" w:y="6436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Velká Británie</w:t>
            </w:r>
          </w:p>
        </w:tc>
        <w:tc>
          <w:tcPr>
            <w:tcW w:w="869" w:type="dxa"/>
            <w:shd w:val="clear" w:color="auto" w:fill="FFFFFF"/>
          </w:tcPr>
          <w:p w14:paraId="3FE9F23F" w14:textId="77777777" w:rsidR="003B0047" w:rsidRPr="00C127DB" w:rsidRDefault="003B0047">
            <w:pPr>
              <w:framePr w:w="3998" w:h="3384" w:wrap="none" w:vAnchor="page" w:hAnchor="page" w:x="760" w:y="6436"/>
              <w:rPr>
                <w:rFonts w:ascii="NobelCE Lt" w:hAnsi="NobelCE Lt"/>
                <w:sz w:val="10"/>
                <w:lang w:val="cs-CZ"/>
              </w:rPr>
            </w:pPr>
          </w:p>
        </w:tc>
      </w:tr>
    </w:tbl>
    <w:p w14:paraId="1F72F646" w14:textId="77777777" w:rsidR="003B0047" w:rsidRPr="00296D5F" w:rsidRDefault="003B0047" w:rsidP="003B0047">
      <w:pPr>
        <w:rPr>
          <w:rFonts w:ascii="Century Gothic" w:eastAsia="Century Gothic" w:hAnsi="Century Gothic"/>
          <w:b/>
          <w:vanish/>
          <w:sz w:val="50"/>
          <w:lang w:val="cs-CZ"/>
        </w:rPr>
      </w:pPr>
    </w:p>
    <w:tbl>
      <w:tblPr>
        <w:tblOverlap w:val="never"/>
        <w:tblW w:w="510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1128"/>
        <w:gridCol w:w="1013"/>
        <w:gridCol w:w="1388"/>
      </w:tblGrid>
      <w:tr w:rsidR="003B0047" w:rsidRPr="00296D5F" w14:paraId="54B2E9A3" w14:textId="77777777" w:rsidTr="003B0047">
        <w:trPr>
          <w:trHeight w:hRule="exact" w:val="298"/>
        </w:trPr>
        <w:tc>
          <w:tcPr>
            <w:tcW w:w="1574" w:type="dxa"/>
            <w:shd w:val="clear" w:color="auto" w:fill="FFFFFF"/>
          </w:tcPr>
          <w:p w14:paraId="1A6C8237" w14:textId="77777777" w:rsidR="003B0047" w:rsidRPr="00C127DB" w:rsidRDefault="003B0047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23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"/>
                <w:rFonts w:ascii="NobelCE Lt" w:hAnsi="NobelCE Lt"/>
                <w:lang w:val="cs-CZ"/>
              </w:rPr>
              <w:t>1998</w:t>
            </w:r>
            <w:r w:rsidRPr="00C127DB">
              <w:rPr>
                <w:rStyle w:val="Zkladntext2Verdana85ptTun"/>
                <w:rFonts w:ascii="NobelCE Lt" w:hAnsi="NobelCE Lt"/>
                <w:lang w:val="cs-CZ"/>
              </w:rPr>
              <w:t>:</w:t>
            </w:r>
          </w:p>
        </w:tc>
        <w:tc>
          <w:tcPr>
            <w:tcW w:w="1128" w:type="dxa"/>
            <w:shd w:val="clear" w:color="auto" w:fill="FFFFFF"/>
          </w:tcPr>
          <w:p w14:paraId="7DC386F0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23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0"/>
                <w:rFonts w:ascii="NobelCE Lt" w:hAnsi="NobelCE Lt"/>
                <w:lang w:val="cs-CZ"/>
              </w:rPr>
              <w:t>2002</w:t>
            </w:r>
            <w:r w:rsidRPr="00C127DB">
              <w:rPr>
                <w:rStyle w:val="Zkladntext2Verdana85ptTun0"/>
                <w:rFonts w:ascii="NobelCE Lt" w:hAnsi="NobelCE Lt"/>
                <w:lang w:val="cs-CZ"/>
              </w:rPr>
              <w:t>:</w:t>
            </w:r>
          </w:p>
        </w:tc>
        <w:tc>
          <w:tcPr>
            <w:tcW w:w="1013" w:type="dxa"/>
            <w:shd w:val="clear" w:color="auto" w:fill="FFFFFF"/>
          </w:tcPr>
          <w:p w14:paraId="777C9CD2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23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0"/>
                <w:rFonts w:ascii="NobelCE Lt" w:hAnsi="NobelCE Lt"/>
                <w:lang w:val="cs-CZ"/>
              </w:rPr>
              <w:t>2005</w:t>
            </w:r>
            <w:r w:rsidRPr="00C127DB">
              <w:rPr>
                <w:rStyle w:val="Zkladntext2Verdana85ptTun0"/>
                <w:rFonts w:ascii="NobelCE Lt" w:hAnsi="NobelCE Lt"/>
                <w:lang w:val="cs-CZ"/>
              </w:rPr>
              <w:t>:</w:t>
            </w:r>
          </w:p>
        </w:tc>
        <w:tc>
          <w:tcPr>
            <w:tcW w:w="1388" w:type="dxa"/>
            <w:shd w:val="clear" w:color="auto" w:fill="FFFFFF"/>
          </w:tcPr>
          <w:p w14:paraId="22CC669E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230" w:lineRule="exact"/>
              <w:ind w:left="99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0"/>
                <w:rFonts w:ascii="NobelCE Lt" w:hAnsi="NobelCE Lt"/>
                <w:lang w:val="cs-CZ"/>
              </w:rPr>
              <w:t>2007</w:t>
            </w:r>
            <w:r w:rsidRPr="00C127DB">
              <w:rPr>
                <w:rStyle w:val="Zkladntext2Verdana85ptTun0"/>
                <w:rFonts w:ascii="NobelCE Lt" w:hAnsi="NobelCE Lt"/>
                <w:lang w:val="cs-CZ"/>
              </w:rPr>
              <w:t>:</w:t>
            </w:r>
          </w:p>
        </w:tc>
      </w:tr>
      <w:tr w:rsidR="003B0047" w:rsidRPr="00296D5F" w14:paraId="3E7246D8" w14:textId="77777777" w:rsidTr="003B0047">
        <w:trPr>
          <w:trHeight w:hRule="exact" w:val="355"/>
        </w:trPr>
        <w:tc>
          <w:tcPr>
            <w:tcW w:w="1574" w:type="dxa"/>
            <w:shd w:val="clear" w:color="auto" w:fill="FFFFFF"/>
          </w:tcPr>
          <w:p w14:paraId="3C89E532" w14:textId="77777777" w:rsidR="003B0047" w:rsidRPr="00C127DB" w:rsidRDefault="003B0047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Brazílie</w:t>
            </w:r>
          </w:p>
        </w:tc>
        <w:tc>
          <w:tcPr>
            <w:tcW w:w="1128" w:type="dxa"/>
            <w:shd w:val="clear" w:color="auto" w:fill="FFFFFF"/>
          </w:tcPr>
          <w:p w14:paraId="3A952A64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Estonsko</w:t>
            </w:r>
          </w:p>
        </w:tc>
        <w:tc>
          <w:tcPr>
            <w:tcW w:w="1013" w:type="dxa"/>
            <w:shd w:val="clear" w:color="auto" w:fill="FFFFFF"/>
          </w:tcPr>
          <w:p w14:paraId="3AAF256A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Čína</w:t>
            </w:r>
          </w:p>
        </w:tc>
        <w:tc>
          <w:tcPr>
            <w:tcW w:w="1388" w:type="dxa"/>
            <w:shd w:val="clear" w:color="auto" w:fill="FFFFFF"/>
          </w:tcPr>
          <w:p w14:paraId="018856DD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ind w:left="99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Indonésie</w:t>
            </w:r>
          </w:p>
        </w:tc>
      </w:tr>
      <w:tr w:rsidR="003B0047" w:rsidRPr="00296D5F" w14:paraId="4E955910" w14:textId="77777777" w:rsidTr="003B0047">
        <w:trPr>
          <w:trHeight w:hRule="exact" w:val="365"/>
        </w:trPr>
        <w:tc>
          <w:tcPr>
            <w:tcW w:w="1574" w:type="dxa"/>
            <w:shd w:val="clear" w:color="auto" w:fill="FFFFFF"/>
          </w:tcPr>
          <w:p w14:paraId="2DDD516D" w14:textId="77777777" w:rsidR="003B0047" w:rsidRPr="00C127DB" w:rsidRDefault="003B0047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jc w:val="left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Kanárské ostrovy</w:t>
            </w:r>
          </w:p>
        </w:tc>
        <w:tc>
          <w:tcPr>
            <w:tcW w:w="1128" w:type="dxa"/>
            <w:shd w:val="clear" w:color="auto" w:fill="FFFFFF"/>
          </w:tcPr>
          <w:p w14:paraId="409EBBC1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Jordánsko</w:t>
            </w:r>
          </w:p>
        </w:tc>
        <w:tc>
          <w:tcPr>
            <w:tcW w:w="1013" w:type="dxa"/>
            <w:shd w:val="clear" w:color="auto" w:fill="FFFFFF"/>
          </w:tcPr>
          <w:p w14:paraId="11D136B5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Japonsko</w:t>
            </w:r>
          </w:p>
        </w:tc>
        <w:tc>
          <w:tcPr>
            <w:tcW w:w="1388" w:type="dxa"/>
            <w:shd w:val="clear" w:color="auto" w:fill="FFFFFF"/>
          </w:tcPr>
          <w:p w14:paraId="3206792A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ind w:left="99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Malajsie</w:t>
            </w:r>
          </w:p>
        </w:tc>
      </w:tr>
      <w:tr w:rsidR="003B0047" w:rsidRPr="00296D5F" w14:paraId="14B4ABF5" w14:textId="77777777" w:rsidTr="003B0047">
        <w:trPr>
          <w:trHeight w:hRule="exact" w:val="1363"/>
        </w:trPr>
        <w:tc>
          <w:tcPr>
            <w:tcW w:w="1574" w:type="dxa"/>
            <w:shd w:val="clear" w:color="auto" w:fill="FFFFFF"/>
          </w:tcPr>
          <w:p w14:paraId="5233065E" w14:textId="77777777" w:rsidR="003B0047" w:rsidRPr="00C127DB" w:rsidRDefault="003B0047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35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Česká republika Norsko Polsko Portugalsko Rusko Ukrajina</w:t>
            </w:r>
          </w:p>
        </w:tc>
        <w:tc>
          <w:tcPr>
            <w:tcW w:w="1128" w:type="dxa"/>
            <w:shd w:val="clear" w:color="auto" w:fill="FFFFFF"/>
          </w:tcPr>
          <w:p w14:paraId="2ED25457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Rumunsko</w:t>
            </w:r>
          </w:p>
        </w:tc>
        <w:tc>
          <w:tcPr>
            <w:tcW w:w="1013" w:type="dxa"/>
            <w:shd w:val="clear" w:color="auto" w:fill="FFFFFF"/>
          </w:tcPr>
          <w:p w14:paraId="08CE6F91" w14:textId="77777777" w:rsidR="003B0047" w:rsidRPr="00C127DB" w:rsidRDefault="003B0047">
            <w:pPr>
              <w:framePr w:w="4766" w:h="2381" w:wrap="none" w:vAnchor="page" w:hAnchor="page" w:x="5373" w:y="6421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388" w:type="dxa"/>
            <w:shd w:val="clear" w:color="auto" w:fill="FFFFFF"/>
          </w:tcPr>
          <w:p w14:paraId="07C07234" w14:textId="77777777" w:rsidR="003B0047" w:rsidRPr="00C127DB" w:rsidRDefault="003B0047" w:rsidP="00296D5F">
            <w:pPr>
              <w:pStyle w:val="Zkladntext20"/>
              <w:framePr w:w="4766" w:h="2381" w:wrap="none" w:vAnchor="page" w:hAnchor="page" w:x="5373" w:y="6421"/>
              <w:shd w:val="clear" w:color="auto" w:fill="auto"/>
              <w:spacing w:before="0" w:after="0" w:line="190" w:lineRule="exact"/>
              <w:ind w:left="99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Slovinsko</w:t>
            </w:r>
          </w:p>
        </w:tc>
      </w:tr>
    </w:tbl>
    <w:p w14:paraId="61CDCEAD" w14:textId="77777777" w:rsidR="003B0047" w:rsidRPr="00296D5F" w:rsidRDefault="003B0047" w:rsidP="003B0047">
      <w:pPr>
        <w:rPr>
          <w:rFonts w:ascii="Century Gothic" w:eastAsia="Century Gothic" w:hAnsi="Century Gothic"/>
          <w:b/>
          <w:vanish/>
          <w:sz w:val="50"/>
          <w:lang w:val="cs-CZ"/>
        </w:rPr>
      </w:pPr>
    </w:p>
    <w:tbl>
      <w:tblPr>
        <w:tblOverlap w:val="never"/>
        <w:tblW w:w="538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1555"/>
        <w:gridCol w:w="1306"/>
        <w:gridCol w:w="1278"/>
      </w:tblGrid>
      <w:tr w:rsidR="003B0047" w:rsidRPr="00296D5F" w14:paraId="6E9E84D9" w14:textId="77777777" w:rsidTr="00296D5F">
        <w:trPr>
          <w:trHeight w:hRule="exact" w:val="312"/>
        </w:trPr>
        <w:tc>
          <w:tcPr>
            <w:tcW w:w="1248" w:type="dxa"/>
            <w:shd w:val="clear" w:color="auto" w:fill="FFFFFF"/>
          </w:tcPr>
          <w:p w14:paraId="24F7EEC8" w14:textId="77777777" w:rsidR="003B0047" w:rsidRPr="00C127DB" w:rsidRDefault="003B0047" w:rsidP="00296D5F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230" w:lineRule="exact"/>
              <w:ind w:left="18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0"/>
                <w:rFonts w:ascii="NobelCE Lt" w:hAnsi="NobelCE Lt"/>
                <w:lang w:val="cs-CZ"/>
              </w:rPr>
              <w:t>2009</w:t>
            </w:r>
            <w:r w:rsidRPr="00C127DB">
              <w:rPr>
                <w:rStyle w:val="Zkladntext2Verdana85ptTun0"/>
                <w:rFonts w:ascii="NobelCE Lt" w:hAnsi="NobelCE Lt"/>
                <w:lang w:val="cs-CZ"/>
              </w:rPr>
              <w:t>:</w:t>
            </w:r>
          </w:p>
        </w:tc>
        <w:tc>
          <w:tcPr>
            <w:tcW w:w="1555" w:type="dxa"/>
            <w:shd w:val="clear" w:color="auto" w:fill="FFFFFF"/>
          </w:tcPr>
          <w:p w14:paraId="1C148C63" w14:textId="77777777" w:rsidR="003B0047" w:rsidRPr="00C127DB" w:rsidRDefault="003B0047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23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1"/>
                <w:rFonts w:ascii="NobelCE Lt" w:hAnsi="NobelCE Lt"/>
                <w:lang w:val="cs-CZ"/>
              </w:rPr>
              <w:t>2012</w:t>
            </w:r>
            <w:r w:rsidRPr="00C127DB">
              <w:rPr>
                <w:rStyle w:val="Zkladntext2Verdana85ptTun1"/>
                <w:rFonts w:ascii="NobelCE Lt" w:hAnsi="NobelCE Lt"/>
                <w:lang w:val="cs-CZ"/>
              </w:rPr>
              <w:t>:</w:t>
            </w:r>
          </w:p>
        </w:tc>
        <w:tc>
          <w:tcPr>
            <w:tcW w:w="1306" w:type="dxa"/>
            <w:shd w:val="clear" w:color="auto" w:fill="FFFFFF"/>
          </w:tcPr>
          <w:p w14:paraId="34EBFCBD" w14:textId="77777777" w:rsidR="003B0047" w:rsidRPr="00C127DB" w:rsidRDefault="003B0047" w:rsidP="00296D5F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230" w:lineRule="exact"/>
              <w:ind w:left="360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1"/>
                <w:rFonts w:ascii="NobelCE Lt" w:hAnsi="NobelCE Lt"/>
                <w:lang w:val="cs-CZ"/>
              </w:rPr>
              <w:t>2014</w:t>
            </w:r>
            <w:r w:rsidRPr="00C127DB">
              <w:rPr>
                <w:rStyle w:val="Zkladntext2Verdana85ptTun1"/>
                <w:rFonts w:ascii="NobelCE Lt" w:hAnsi="NobelCE Lt"/>
                <w:lang w:val="cs-CZ"/>
              </w:rPr>
              <w:t>:</w:t>
            </w:r>
          </w:p>
        </w:tc>
        <w:tc>
          <w:tcPr>
            <w:tcW w:w="1278" w:type="dxa"/>
            <w:shd w:val="clear" w:color="auto" w:fill="FFFFFF"/>
          </w:tcPr>
          <w:p w14:paraId="707F090C" w14:textId="77777777" w:rsidR="003B0047" w:rsidRPr="00C127DB" w:rsidRDefault="003B0047" w:rsidP="00296D5F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230" w:lineRule="exact"/>
              <w:ind w:right="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15ptTundkovn0pt1"/>
                <w:rFonts w:ascii="NobelCE Lt" w:hAnsi="NobelCE Lt"/>
                <w:lang w:val="cs-CZ"/>
              </w:rPr>
              <w:t>2017</w:t>
            </w:r>
            <w:r w:rsidRPr="00C127DB">
              <w:rPr>
                <w:rStyle w:val="Zkladntext2Verdana85ptTun1"/>
                <w:rFonts w:ascii="NobelCE Lt" w:hAnsi="NobelCE Lt"/>
                <w:lang w:val="cs-CZ"/>
              </w:rPr>
              <w:t>:</w:t>
            </w:r>
          </w:p>
        </w:tc>
      </w:tr>
      <w:tr w:rsidR="003B0047" w:rsidRPr="00296D5F" w14:paraId="37C595A0" w14:textId="77777777" w:rsidTr="00296D5F">
        <w:trPr>
          <w:trHeight w:hRule="exact" w:val="653"/>
        </w:trPr>
        <w:tc>
          <w:tcPr>
            <w:tcW w:w="1248" w:type="dxa"/>
            <w:shd w:val="clear" w:color="auto" w:fill="FFFFFF"/>
          </w:tcPr>
          <w:p w14:paraId="31BABCBE" w14:textId="77777777" w:rsidR="003B0047" w:rsidRPr="00C127DB" w:rsidRDefault="003B0047" w:rsidP="00296D5F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Filipíny</w:t>
            </w:r>
          </w:p>
        </w:tc>
        <w:tc>
          <w:tcPr>
            <w:tcW w:w="1555" w:type="dxa"/>
            <w:shd w:val="clear" w:color="auto" w:fill="FFFFFF"/>
          </w:tcPr>
          <w:p w14:paraId="7E119C5D" w14:textId="77777777" w:rsidR="003B0047" w:rsidRPr="00C127DB" w:rsidRDefault="003B0047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355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Kostarika Panama</w:t>
            </w:r>
          </w:p>
        </w:tc>
        <w:tc>
          <w:tcPr>
            <w:tcW w:w="1306" w:type="dxa"/>
            <w:shd w:val="clear" w:color="auto" w:fill="FFFFFF"/>
          </w:tcPr>
          <w:p w14:paraId="2A20D388" w14:textId="77777777" w:rsidR="003B0047" w:rsidRPr="00C127DB" w:rsidRDefault="003B0047" w:rsidP="00296D5F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190" w:lineRule="exact"/>
              <w:ind w:left="360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Vietnam</w:t>
            </w:r>
          </w:p>
        </w:tc>
        <w:tc>
          <w:tcPr>
            <w:tcW w:w="1278" w:type="dxa"/>
            <w:shd w:val="clear" w:color="auto" w:fill="FFFFFF"/>
          </w:tcPr>
          <w:p w14:paraId="14425B1A" w14:textId="77777777" w:rsidR="003B0047" w:rsidRPr="00C127DB" w:rsidRDefault="003B0047" w:rsidP="00296D5F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269" w:lineRule="exact"/>
              <w:ind w:right="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Dominikánská republika</w:t>
            </w:r>
          </w:p>
        </w:tc>
      </w:tr>
      <w:tr w:rsidR="003B0047" w:rsidRPr="00296D5F" w14:paraId="077D085A" w14:textId="77777777" w:rsidTr="00296D5F">
        <w:trPr>
          <w:trHeight w:hRule="exact" w:val="336"/>
        </w:trPr>
        <w:tc>
          <w:tcPr>
            <w:tcW w:w="1248" w:type="dxa"/>
            <w:shd w:val="clear" w:color="auto" w:fill="FFFFFF"/>
          </w:tcPr>
          <w:p w14:paraId="6BB9E253" w14:textId="77777777" w:rsidR="003B0047" w:rsidRPr="00C127DB" w:rsidRDefault="003B0047">
            <w:pPr>
              <w:framePr w:w="5275" w:h="1301" w:wrap="none" w:vAnchor="page" w:hAnchor="page" w:x="10413" w:y="6407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555" w:type="dxa"/>
            <w:shd w:val="clear" w:color="auto" w:fill="FFFFFF"/>
          </w:tcPr>
          <w:p w14:paraId="21FE9C07" w14:textId="77777777" w:rsidR="003B0047" w:rsidRPr="00C127DB" w:rsidRDefault="003B0047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190" w:lineRule="exact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Peru</w:t>
            </w:r>
          </w:p>
        </w:tc>
        <w:tc>
          <w:tcPr>
            <w:tcW w:w="1306" w:type="dxa"/>
            <w:shd w:val="clear" w:color="auto" w:fill="FFFFFF"/>
          </w:tcPr>
          <w:p w14:paraId="23DE523C" w14:textId="77777777" w:rsidR="003B0047" w:rsidRPr="00C127DB" w:rsidRDefault="003B0047">
            <w:pPr>
              <w:framePr w:w="5275" w:h="1301" w:wrap="none" w:vAnchor="page" w:hAnchor="page" w:x="10413" w:y="6407"/>
              <w:rPr>
                <w:rFonts w:ascii="NobelCE Lt" w:hAnsi="NobelCE Lt"/>
                <w:sz w:val="10"/>
                <w:lang w:val="cs-CZ"/>
              </w:rPr>
            </w:pPr>
          </w:p>
        </w:tc>
        <w:tc>
          <w:tcPr>
            <w:tcW w:w="1278" w:type="dxa"/>
            <w:shd w:val="clear" w:color="auto" w:fill="FFFFFF"/>
          </w:tcPr>
          <w:p w14:paraId="481E4762" w14:textId="77777777" w:rsidR="003B0047" w:rsidRPr="00C127DB" w:rsidRDefault="003B0047" w:rsidP="00296D5F">
            <w:pPr>
              <w:pStyle w:val="Zkladntext20"/>
              <w:framePr w:w="5275" w:h="1301" w:wrap="none" w:vAnchor="page" w:hAnchor="page" w:x="10413" w:y="6407"/>
              <w:shd w:val="clear" w:color="auto" w:fill="auto"/>
              <w:spacing w:before="0" w:after="0" w:line="190" w:lineRule="exact"/>
              <w:ind w:right="20"/>
              <w:jc w:val="center"/>
              <w:rPr>
                <w:rFonts w:ascii="NobelCE Lt" w:hAnsi="NobelCE Lt"/>
                <w:lang w:val="cs-CZ"/>
              </w:rPr>
            </w:pPr>
            <w:r w:rsidRPr="00C127DB">
              <w:rPr>
                <w:rStyle w:val="Zkladntext21"/>
                <w:rFonts w:ascii="NobelCE Lt" w:hAnsi="NobelCE Lt"/>
                <w:lang w:val="cs-CZ"/>
              </w:rPr>
              <w:t>Indie</w:t>
            </w:r>
          </w:p>
        </w:tc>
      </w:tr>
    </w:tbl>
    <w:p w14:paraId="7284410A" w14:textId="0A4A1721" w:rsidR="003B0047" w:rsidRPr="00296D5F" w:rsidRDefault="003B0047">
      <w:pPr>
        <w:pStyle w:val="Dal0"/>
        <w:framePr w:wrap="none" w:vAnchor="page" w:hAnchor="page" w:x="13663" w:y="9959"/>
        <w:shd w:val="clear" w:color="auto" w:fill="auto"/>
        <w:spacing w:line="140" w:lineRule="exact"/>
        <w:jc w:val="both"/>
        <w:rPr>
          <w:lang w:val="cs-CZ"/>
        </w:rPr>
      </w:pPr>
    </w:p>
    <w:p w14:paraId="0701C781" w14:textId="77777777" w:rsidR="003B0047" w:rsidRPr="00296D5F" w:rsidRDefault="003B0047">
      <w:pPr>
        <w:pStyle w:val="Nadpis220"/>
        <w:framePr w:wrap="none" w:vAnchor="page" w:hAnchor="page" w:x="7979" w:y="10935"/>
        <w:shd w:val="clear" w:color="auto" w:fill="auto"/>
        <w:spacing w:line="220" w:lineRule="exact"/>
        <w:rPr>
          <w:lang w:val="cs-CZ"/>
        </w:rPr>
      </w:pPr>
      <w:bookmarkStart w:id="3" w:name="bookmark2"/>
      <w:r w:rsidRPr="00296D5F">
        <w:rPr>
          <w:rStyle w:val="Nadpis22ArialNetun"/>
          <w:lang w:val="cs-CZ"/>
        </w:rPr>
        <w:t>2</w:t>
      </w:r>
      <w:r w:rsidRPr="00296D5F">
        <w:rPr>
          <w:lang w:val="cs-CZ"/>
        </w:rPr>
        <w:t xml:space="preserve"> / </w:t>
      </w:r>
      <w:r w:rsidRPr="00296D5F">
        <w:rPr>
          <w:rStyle w:val="Nadpis22ArialNetun"/>
          <w:lang w:val="cs-CZ"/>
        </w:rPr>
        <w:t>2</w:t>
      </w:r>
      <w:bookmarkEnd w:id="3"/>
    </w:p>
    <w:p w14:paraId="52E56223" w14:textId="77777777" w:rsidR="003B0047" w:rsidRPr="00296D5F" w:rsidRDefault="003B0047">
      <w:pPr>
        <w:rPr>
          <w:sz w:val="2"/>
          <w:lang w:val="cs-CZ"/>
        </w:rPr>
      </w:pPr>
    </w:p>
    <w:sectPr w:rsidR="003B0047" w:rsidRPr="00296D5F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47A01" w14:textId="77777777" w:rsidR="0048251E" w:rsidRDefault="0048251E">
      <w:pPr>
        <w:rPr>
          <w:lang w:val="cs-CZ"/>
        </w:rPr>
      </w:pPr>
      <w:r>
        <w:rPr>
          <w:lang w:val="cs-CZ"/>
        </w:rPr>
        <w:separator/>
      </w:r>
    </w:p>
  </w:endnote>
  <w:endnote w:type="continuationSeparator" w:id="0">
    <w:p w14:paraId="5043CB0F" w14:textId="77777777" w:rsidR="0048251E" w:rsidRDefault="0048251E">
      <w:pPr>
        <w:rPr>
          <w:lang w:val="cs-CZ"/>
        </w:rPr>
      </w:pPr>
      <w:r>
        <w:rPr>
          <w:lang w:val="cs-CZ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obelCE Bk">
    <w:panose1 w:val="02000503040000020004"/>
    <w:charset w:val="00"/>
    <w:family w:val="modern"/>
    <w:notTrueType/>
    <w:pitch w:val="variable"/>
    <w:sig w:usb0="A00000AF" w:usb1="5000204A" w:usb2="00000000" w:usb3="00000000" w:csb0="00000193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59315" w14:textId="77777777" w:rsidR="0048251E" w:rsidRDefault="0048251E">
      <w:pPr>
        <w:rPr>
          <w:lang w:val="cs-CZ"/>
        </w:rPr>
      </w:pPr>
    </w:p>
  </w:footnote>
  <w:footnote w:type="continuationSeparator" w:id="0">
    <w:p w14:paraId="6537F28F" w14:textId="77777777" w:rsidR="0048251E" w:rsidRDefault="0048251E">
      <w:pPr>
        <w:rPr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7E"/>
    <w:rsid w:val="00296D5F"/>
    <w:rsid w:val="003B0047"/>
    <w:rsid w:val="0048251E"/>
    <w:rsid w:val="00590205"/>
    <w:rsid w:val="00877EB9"/>
    <w:rsid w:val="008E591D"/>
    <w:rsid w:val="009B5FC6"/>
    <w:rsid w:val="00AB7F24"/>
    <w:rsid w:val="00C0547E"/>
    <w:rsid w:val="00C127DB"/>
    <w:rsid w:val="00C41520"/>
    <w:rsid w:val="00C7603C"/>
    <w:rsid w:val="5FE1D072"/>
    <w:rsid w:val="6AED9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D953B"/>
  <w15:docId w15:val="{FD0D9664-1247-47A1-9AC9-39356EFE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Nadpis1">
    <w:name w:val="Nadpis #1_"/>
    <w:link w:val="Nadpis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Zkladntext2">
    <w:name w:val="Základní text (2)_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link w:val="Nadpis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CenturyGothic105ptNetun">
    <w:name w:val="Nadpis #2 + Century Gothic;10;5 pt;Ne tučné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Zkladntext2115ptTundkovn0pt">
    <w:name w:val="Základní text (2) + 11;5 pt;Tučné;Řádkování 0 p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Zkladntext2Verdana85ptTun">
    <w:name w:val="Základní text (2) + Verdana;8;5 pt;Tučné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1">
    <w:name w:val="Základní text (2)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Zkladntext28ptKurzva">
    <w:name w:val="Základní text (2) + 8 pt;Kurzív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Zkladntext2115ptTundkovn0pt0">
    <w:name w:val="Základní text (2) + 11;5 pt;Tučné;Řádkování 0 pt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Zkladntext2Verdana85ptTun0">
    <w:name w:val="Základní text (2) + Verdana;8;5 pt;Tučné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Zkladntext2115ptTundkovn0pt1">
    <w:name w:val="Základní text (2) + 11;5 pt;Tučné;Řádkování 0 pt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Zkladntext2Verdana85ptTun1">
    <w:name w:val="Základní text (2) + Verdana;8;5 pt;Tučné1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Dal">
    <w:name w:val="Další_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DalArial7pt">
    <w:name w:val="Další + Arial;7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fr-FR" w:eastAsia="fr-FR" w:bidi="fr-FR"/>
    </w:rPr>
  </w:style>
  <w:style w:type="character" w:customStyle="1" w:styleId="DalArial7ptKurzva">
    <w:name w:val="Další + Arial;7 pt;Kurzíva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Nadpis22">
    <w:name w:val="Nadpis #2 (2)_"/>
    <w:link w:val="Nadpis2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2ArialNetun">
    <w:name w:val="Nadpis #2 (2) + Arial;Ne tučné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Nadpis10">
    <w:name w:val="Nadpis #1"/>
    <w:basedOn w:val="Normal"/>
    <w:link w:val="Nadpis1"/>
    <w:pPr>
      <w:shd w:val="clear" w:color="auto" w:fill="FFFFFF"/>
      <w:spacing w:after="60" w:line="643" w:lineRule="exact"/>
      <w:outlineLvl w:val="0"/>
    </w:pPr>
    <w:rPr>
      <w:rFonts w:ascii="Century Gothic" w:eastAsia="Century Gothic" w:hAnsi="Century Gothic" w:cs="Century Gothic"/>
      <w:b/>
      <w:bCs/>
      <w:sz w:val="50"/>
      <w:szCs w:val="50"/>
    </w:rPr>
  </w:style>
  <w:style w:type="paragraph" w:customStyle="1" w:styleId="Zkladntext20">
    <w:name w:val="Základní text (2)0"/>
    <w:basedOn w:val="Normal"/>
    <w:link w:val="Zkladntext2"/>
    <w:pPr>
      <w:shd w:val="clear" w:color="auto" w:fill="FFFFFF"/>
      <w:spacing w:before="60" w:after="60" w:line="288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al"/>
    <w:link w:val="Nadpis2"/>
    <w:pPr>
      <w:shd w:val="clear" w:color="auto" w:fill="FFFFFF"/>
      <w:spacing w:before="5700" w:line="0" w:lineRule="atLeast"/>
      <w:jc w:val="center"/>
      <w:outlineLvl w:val="1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Dal0">
    <w:name w:val="Další"/>
    <w:basedOn w:val="Normal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fr-FR" w:eastAsia="fr-FR" w:bidi="fr-FR"/>
    </w:rPr>
  </w:style>
  <w:style w:type="paragraph" w:customStyle="1" w:styleId="Nadpis220">
    <w:name w:val="Nadpis #2 (2)"/>
    <w:basedOn w:val="Normal"/>
    <w:link w:val="Nadpis22"/>
    <w:pPr>
      <w:shd w:val="clear" w:color="auto" w:fill="FFFFFF"/>
      <w:spacing w:line="0" w:lineRule="atLeast"/>
      <w:outlineLvl w:val="1"/>
    </w:pPr>
    <w:rPr>
      <w:rFonts w:ascii="Century Schoolbook" w:eastAsia="Century Schoolbook" w:hAnsi="Century Schoolbook" w:cs="Century Schoolbook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D4621FF33F34C8ECE60D4FC2A325F" ma:contentTypeVersion="7" ma:contentTypeDescription="Create a new document." ma:contentTypeScope="" ma:versionID="9a98478b633d05f732c9832f9df0f94f">
  <xsd:schema xmlns:xsd="http://www.w3.org/2001/XMLSchema" xmlns:xs="http://www.w3.org/2001/XMLSchema" xmlns:p="http://schemas.microsoft.com/office/2006/metadata/properties" xmlns:ns3="7bff1137-af91-474d-879a-a84a2cc5bf4a" targetNamespace="http://schemas.microsoft.com/office/2006/metadata/properties" ma:root="true" ma:fieldsID="c0c80c6aba1af053c6d6e8b1a28d40c7" ns3:_="">
    <xsd:import namespace="7bff1137-af91-474d-879a-a84a2cc5bf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f1137-af91-474d-879a-a84a2cc5b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8BF3E3-582B-4B34-8E24-20D7DEEDF416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7bff1137-af91-474d-879a-a84a2cc5bf4a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1671B56-1415-4EB4-952A-6960CAB479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3F45A4-CF19-485F-A732-7819B22AE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f1137-af91-474d-879a-a84a2cc5b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</dc:creator>
  <cp:keywords/>
  <cp:lastModifiedBy>Jitka Jechova (TCE)</cp:lastModifiedBy>
  <cp:revision>4</cp:revision>
  <dcterms:created xsi:type="dcterms:W3CDTF">2019-10-13T16:20:00Z</dcterms:created>
  <dcterms:modified xsi:type="dcterms:W3CDTF">2019-10-13T17:29:00Z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0x010100C62D4621FF33F34C8ECE60D4FC2A325F</vt:lpwstr>
  </property>
</Properties>
</file>